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aramond" w:hAnsi="Garamond"/>
          <w:color w:val="000000"/>
          <w:spacing w:val="0"/>
          <w:sz w:val="22"/>
          <w:lang w:val="es-MX"/>
        </w:rPr>
        <w:alias w:val="Author"/>
        <w:id w:val="4805016"/>
        <w:placeholder>
          <w:docPart w:val="72DC3B42A3ED9441AD80DF49EAEFA18B"/>
        </w:placeholder>
        <w:dataBinding w:prefixMappings="xmlns:ns0='http://schemas.openxmlformats.org/package/2006/metadata/core-properties' xmlns:ns1='http://purl.org/dc/elements/1.1/'" w:xpath="/ns0:coreProperties[1]/ns1:creator[1]" w:storeItemID="{6C3C8BC8-F283-45AE-878A-BAB7291924A1}"/>
        <w:text/>
      </w:sdtPr>
      <w:sdtEndPr/>
      <w:sdtContent>
        <w:p w14:paraId="24B02B02" w14:textId="4C82CDA4" w:rsidR="005B2B2C" w:rsidRPr="00E23C1D" w:rsidRDefault="00DF5D1F" w:rsidP="00684400">
          <w:pPr>
            <w:pStyle w:val="YourName"/>
            <w:jc w:val="center"/>
            <w:rPr>
              <w:rFonts w:ascii="Garamond" w:hAnsi="Garamond"/>
              <w:spacing w:val="0"/>
              <w:sz w:val="22"/>
              <w:lang w:val="es-MX"/>
            </w:rPr>
          </w:pPr>
          <w:r w:rsidRPr="00AB64C5">
            <w:rPr>
              <w:rFonts w:ascii="Garamond" w:hAnsi="Garamond"/>
              <w:color w:val="000000"/>
              <w:spacing w:val="0"/>
              <w:sz w:val="22"/>
              <w:lang w:val="es-MX"/>
            </w:rPr>
            <w:t>C</w:t>
          </w:r>
          <w:r w:rsidR="000068FF" w:rsidRPr="00AB64C5">
            <w:rPr>
              <w:rFonts w:ascii="Garamond" w:hAnsi="Garamond"/>
              <w:color w:val="000000"/>
              <w:spacing w:val="0"/>
              <w:sz w:val="22"/>
              <w:lang w:val="es-MX"/>
            </w:rPr>
            <w:t xml:space="preserve">arlos A. </w:t>
          </w:r>
          <w:r w:rsidR="00AB64C5" w:rsidRPr="00AB64C5">
            <w:rPr>
              <w:rFonts w:ascii="Garamond" w:hAnsi="Garamond"/>
              <w:color w:val="000000"/>
              <w:spacing w:val="0"/>
              <w:sz w:val="22"/>
              <w:lang w:val="es-MX"/>
            </w:rPr>
            <w:t>Rivera-Garca, Ph.D.</w:t>
          </w:r>
        </w:p>
      </w:sdtContent>
    </w:sdt>
    <w:p w14:paraId="17695B1C" w14:textId="63365FFB" w:rsidR="00F66649" w:rsidRPr="00FE46C7" w:rsidRDefault="2C0572EB" w:rsidP="2C0572EB">
      <w:pPr>
        <w:pStyle w:val="ContactInformation"/>
        <w:pBdr>
          <w:bottom w:val="single" w:sz="6" w:space="1" w:color="auto"/>
        </w:pBdr>
        <w:spacing w:after="0" w:line="240" w:lineRule="auto"/>
        <w:ind w:left="289"/>
        <w:jc w:val="center"/>
        <w:rPr>
          <w:rFonts w:ascii="Garamond" w:hAnsi="Garamond"/>
          <w:sz w:val="18"/>
          <w:szCs w:val="18"/>
          <w:lang w:val="en-GB"/>
        </w:rPr>
      </w:pPr>
      <w:r w:rsidRPr="00FE46C7">
        <w:rPr>
          <w:rFonts w:ascii="Garamond" w:hAnsi="Garamond"/>
          <w:sz w:val="18"/>
          <w:szCs w:val="18"/>
          <w:lang w:val="en-GB"/>
        </w:rPr>
        <w:t>University of California, Berkeley. School of Information</w:t>
      </w:r>
    </w:p>
    <w:p w14:paraId="018F3232" w14:textId="77777777" w:rsidR="00907D95" w:rsidRPr="00FE46C7" w:rsidRDefault="2C0572EB" w:rsidP="2C0572EB">
      <w:pPr>
        <w:pStyle w:val="ContactInformation"/>
        <w:pBdr>
          <w:bottom w:val="single" w:sz="6" w:space="1" w:color="auto"/>
        </w:pBdr>
        <w:spacing w:after="0" w:line="240" w:lineRule="auto"/>
        <w:ind w:left="289"/>
        <w:jc w:val="center"/>
        <w:rPr>
          <w:rFonts w:ascii="Garamond" w:hAnsi="Garamond"/>
          <w:sz w:val="18"/>
          <w:szCs w:val="18"/>
          <w:lang w:val="en-GB"/>
        </w:rPr>
      </w:pPr>
      <w:r w:rsidRPr="00FE46C7">
        <w:rPr>
          <w:rFonts w:ascii="Garamond" w:hAnsi="Garamond"/>
          <w:sz w:val="18"/>
          <w:szCs w:val="18"/>
          <w:lang w:val="en-GB"/>
        </w:rPr>
        <w:t>102 South Hall # 4600,</w:t>
      </w:r>
    </w:p>
    <w:p w14:paraId="5CF5F0B6" w14:textId="6ECB1FC8" w:rsidR="00F66649" w:rsidRPr="00FE46C7" w:rsidRDefault="2C0572EB" w:rsidP="2C0572EB">
      <w:pPr>
        <w:pStyle w:val="ContactInformation"/>
        <w:pBdr>
          <w:bottom w:val="single" w:sz="6" w:space="1" w:color="auto"/>
        </w:pBdr>
        <w:spacing w:after="0" w:line="240" w:lineRule="auto"/>
        <w:ind w:left="289"/>
        <w:jc w:val="center"/>
        <w:rPr>
          <w:rFonts w:ascii="Garamond" w:hAnsi="Garamond"/>
          <w:sz w:val="18"/>
          <w:szCs w:val="18"/>
          <w:lang w:val="en-GB"/>
        </w:rPr>
      </w:pPr>
      <w:r w:rsidRPr="00FE46C7">
        <w:rPr>
          <w:rFonts w:ascii="Garamond" w:hAnsi="Garamond"/>
          <w:sz w:val="18"/>
          <w:szCs w:val="18"/>
          <w:lang w:val="en-GB"/>
        </w:rPr>
        <w:t>Berkeley, CA 94720-4600</w:t>
      </w:r>
    </w:p>
    <w:p w14:paraId="0F0F6001" w14:textId="4B708911" w:rsidR="00F66649" w:rsidRPr="00FE46C7" w:rsidRDefault="2C0572EB" w:rsidP="2C0572EB">
      <w:pPr>
        <w:pStyle w:val="ContactInformation"/>
        <w:pBdr>
          <w:bottom w:val="single" w:sz="6" w:space="1" w:color="auto"/>
        </w:pBdr>
        <w:spacing w:after="0" w:line="240" w:lineRule="auto"/>
        <w:ind w:left="289"/>
        <w:jc w:val="center"/>
        <w:rPr>
          <w:rFonts w:ascii="Garamond" w:hAnsi="Garamond"/>
          <w:sz w:val="18"/>
          <w:szCs w:val="18"/>
          <w:lang w:val="en-GB"/>
        </w:rPr>
      </w:pPr>
      <w:r w:rsidRPr="00FE46C7">
        <w:rPr>
          <w:rFonts w:ascii="Garamond" w:hAnsi="Garamond"/>
          <w:sz w:val="18"/>
          <w:szCs w:val="18"/>
          <w:lang w:val="en-GB"/>
        </w:rPr>
        <w:t>+1 (512) 712-0183</w:t>
      </w:r>
    </w:p>
    <w:p w14:paraId="156EA713" w14:textId="7E664BD8" w:rsidR="005B2B2C" w:rsidRPr="00FE46C7" w:rsidRDefault="00AE3104" w:rsidP="2C0572EB">
      <w:pPr>
        <w:pStyle w:val="ContactInformation"/>
        <w:pBdr>
          <w:bottom w:val="single" w:sz="6" w:space="1" w:color="auto"/>
        </w:pBdr>
        <w:spacing w:after="0" w:line="240" w:lineRule="auto"/>
        <w:ind w:left="289"/>
        <w:jc w:val="center"/>
        <w:rPr>
          <w:rStyle w:val="Hyperlink"/>
          <w:rFonts w:ascii="Garamond" w:hAnsi="Garamond"/>
          <w:sz w:val="18"/>
          <w:szCs w:val="18"/>
          <w:lang w:val="en-GB"/>
        </w:rPr>
      </w:pPr>
      <w:hyperlink r:id="rId11">
        <w:r w:rsidR="2C0572EB" w:rsidRPr="00FE46C7">
          <w:rPr>
            <w:rStyle w:val="Hyperlink"/>
            <w:rFonts w:ascii="Garamond" w:hAnsi="Garamond"/>
            <w:sz w:val="18"/>
            <w:szCs w:val="18"/>
            <w:lang w:val="en-GB"/>
          </w:rPr>
          <w:t>carlosrivera@berkeley.edu</w:t>
        </w:r>
      </w:hyperlink>
    </w:p>
    <w:p w14:paraId="77F43468" w14:textId="2CA6057E" w:rsidR="00530553" w:rsidRPr="00FE46C7" w:rsidRDefault="00AE3104" w:rsidP="2C0572EB">
      <w:pPr>
        <w:pStyle w:val="ContactInformation"/>
        <w:pBdr>
          <w:bottom w:val="single" w:sz="6" w:space="1" w:color="auto"/>
        </w:pBdr>
        <w:spacing w:after="0" w:line="240" w:lineRule="auto"/>
        <w:ind w:left="289"/>
        <w:jc w:val="center"/>
        <w:rPr>
          <w:rFonts w:ascii="Garamond" w:hAnsi="Garamond"/>
          <w:sz w:val="18"/>
          <w:szCs w:val="18"/>
          <w:lang w:val="en-GB"/>
        </w:rPr>
      </w:pPr>
      <w:hyperlink r:id="rId12">
        <w:r w:rsidR="2C0572EB" w:rsidRPr="00FE46C7">
          <w:rPr>
            <w:rStyle w:val="Hyperlink"/>
            <w:rFonts w:ascii="Garamond" w:hAnsi="Garamond"/>
            <w:sz w:val="18"/>
            <w:szCs w:val="18"/>
            <w:lang w:val="en-GB"/>
          </w:rPr>
          <w:t>www.carlosarivera.com</w:t>
        </w:r>
      </w:hyperlink>
    </w:p>
    <w:p w14:paraId="510C31FC" w14:textId="484EDCA3" w:rsidR="005B2B2C" w:rsidRPr="00FE46C7" w:rsidRDefault="2C0572EB" w:rsidP="2C0572EB">
      <w:pPr>
        <w:pStyle w:val="SectionHeading"/>
        <w:rPr>
          <w:rFonts w:ascii="Garamond" w:hAnsi="Garamond"/>
          <w:b/>
          <w:bCs/>
          <w:sz w:val="20"/>
          <w:szCs w:val="20"/>
          <w:lang w:val="en-GB"/>
        </w:rPr>
      </w:pPr>
      <w:r w:rsidRPr="00FE46C7">
        <w:rPr>
          <w:rFonts w:ascii="Garamond" w:hAnsi="Garamond"/>
          <w:b/>
          <w:bCs/>
          <w:sz w:val="20"/>
          <w:szCs w:val="20"/>
          <w:lang w:val="en-GB"/>
        </w:rPr>
        <w:t>EDUCATION</w:t>
      </w:r>
    </w:p>
    <w:p w14:paraId="194FBC94" w14:textId="7733E13F" w:rsidR="009E3A49" w:rsidRPr="00FE46C7" w:rsidRDefault="009E3A49" w:rsidP="00161D67">
      <w:pPr>
        <w:pStyle w:val="JobTitle"/>
        <w:tabs>
          <w:tab w:val="clear" w:pos="7560"/>
          <w:tab w:val="left" w:pos="1418"/>
        </w:tabs>
        <w:rPr>
          <w:rFonts w:ascii="Garamond" w:hAnsi="Garamond"/>
          <w:sz w:val="20"/>
          <w:szCs w:val="20"/>
          <w:lang w:val="en-GB"/>
        </w:rPr>
      </w:pPr>
      <w:r w:rsidRPr="00FE46C7">
        <w:rPr>
          <w:rFonts w:ascii="Garamond" w:hAnsi="Garamond"/>
          <w:bCs/>
          <w:sz w:val="20"/>
          <w:szCs w:val="20"/>
          <w:lang w:val="en-GB"/>
        </w:rPr>
        <w:t xml:space="preserve">University of </w:t>
      </w:r>
      <w:r w:rsidR="00AC20C7" w:rsidRPr="00FE46C7">
        <w:rPr>
          <w:rFonts w:ascii="Garamond" w:hAnsi="Garamond"/>
          <w:bCs/>
          <w:sz w:val="20"/>
          <w:szCs w:val="20"/>
          <w:lang w:val="en-GB"/>
        </w:rPr>
        <w:t>California, Berkeley</w:t>
      </w:r>
      <w:r w:rsidR="00161D67" w:rsidRPr="00FE46C7">
        <w:rPr>
          <w:rFonts w:ascii="Garamond" w:hAnsi="Garamond"/>
          <w:b w:val="0"/>
          <w:sz w:val="20"/>
          <w:lang w:val="en-GB"/>
        </w:rPr>
        <w:tab/>
      </w:r>
      <w:r w:rsidR="00161D67" w:rsidRPr="00FE46C7">
        <w:rPr>
          <w:rFonts w:ascii="Garamond" w:hAnsi="Garamond"/>
          <w:b w:val="0"/>
          <w:sz w:val="20"/>
          <w:lang w:val="en-GB"/>
        </w:rPr>
        <w:tab/>
      </w:r>
      <w:r w:rsidR="00161D67" w:rsidRPr="00FE46C7">
        <w:rPr>
          <w:rFonts w:ascii="Garamond" w:hAnsi="Garamond"/>
          <w:b w:val="0"/>
          <w:sz w:val="20"/>
          <w:lang w:val="en-GB"/>
        </w:rPr>
        <w:tab/>
      </w:r>
      <w:r w:rsidR="00161D67" w:rsidRPr="00FE46C7">
        <w:rPr>
          <w:rFonts w:ascii="Garamond" w:hAnsi="Garamond"/>
          <w:b w:val="0"/>
          <w:sz w:val="20"/>
          <w:lang w:val="en-GB"/>
        </w:rPr>
        <w:tab/>
      </w:r>
      <w:r w:rsidR="00161D67" w:rsidRPr="00FE46C7">
        <w:rPr>
          <w:rFonts w:ascii="Garamond" w:hAnsi="Garamond"/>
          <w:b w:val="0"/>
          <w:sz w:val="20"/>
          <w:lang w:val="en-GB"/>
        </w:rPr>
        <w:tab/>
      </w:r>
      <w:r w:rsidR="00161D67" w:rsidRPr="00FE46C7">
        <w:rPr>
          <w:rFonts w:ascii="Garamond" w:hAnsi="Garamond"/>
          <w:b w:val="0"/>
          <w:sz w:val="20"/>
          <w:lang w:val="en-GB"/>
        </w:rPr>
        <w:tab/>
      </w:r>
      <w:r w:rsidR="00161D67" w:rsidRPr="00FE46C7">
        <w:rPr>
          <w:rFonts w:ascii="Garamond" w:hAnsi="Garamond"/>
          <w:b w:val="0"/>
          <w:sz w:val="20"/>
          <w:lang w:val="en-GB"/>
        </w:rPr>
        <w:tab/>
      </w:r>
      <w:sdt>
        <w:sdtPr>
          <w:rPr>
            <w:rFonts w:ascii="Garamond" w:hAnsi="Garamond"/>
            <w:sz w:val="20"/>
            <w:szCs w:val="20"/>
            <w:lang w:val="en-GB"/>
          </w:rPr>
          <w:id w:val="461707539"/>
          <w:placeholder>
            <w:docPart w:val="C3B4A5138C6C88429BFF9D4EBFAF5267"/>
          </w:placeholder>
          <w:date>
            <w:dateFormat w:val="YYYY"/>
            <w:lid w:val="en-US"/>
            <w:storeMappedDataAs w:val="dateTime"/>
            <w:calendar w:val="gregorian"/>
          </w:date>
        </w:sdtPr>
        <w:sdtEndPr/>
        <w:sdtContent>
          <w:r w:rsidR="00161D67" w:rsidRPr="00FE46C7">
            <w:rPr>
              <w:rFonts w:ascii="Garamond" w:hAnsi="Garamond"/>
              <w:sz w:val="20"/>
              <w:szCs w:val="20"/>
              <w:lang w:val="en-GB"/>
            </w:rPr>
            <w:t>2019</w:t>
          </w:r>
          <w:r w:rsidR="00255B96" w:rsidRPr="00FE46C7">
            <w:rPr>
              <w:rFonts w:ascii="Garamond" w:hAnsi="Garamond"/>
              <w:sz w:val="20"/>
              <w:szCs w:val="20"/>
              <w:lang w:val="en-GB"/>
            </w:rPr>
            <w:t xml:space="preserve"> </w:t>
          </w:r>
          <w:r w:rsidR="00161D67" w:rsidRPr="00FE46C7">
            <w:rPr>
              <w:rFonts w:ascii="Garamond" w:hAnsi="Garamond"/>
              <w:sz w:val="20"/>
              <w:szCs w:val="20"/>
              <w:lang w:val="en-GB"/>
            </w:rPr>
            <w:t>-</w:t>
          </w:r>
          <w:r w:rsidR="00255B96" w:rsidRPr="00FE46C7">
            <w:rPr>
              <w:rFonts w:ascii="Garamond" w:hAnsi="Garamond"/>
              <w:sz w:val="20"/>
              <w:szCs w:val="20"/>
              <w:lang w:val="en-GB"/>
            </w:rPr>
            <w:t xml:space="preserve"> </w:t>
          </w:r>
          <w:r w:rsidR="00161D67" w:rsidRPr="00FE46C7">
            <w:rPr>
              <w:rFonts w:ascii="Garamond" w:hAnsi="Garamond"/>
              <w:sz w:val="20"/>
              <w:szCs w:val="20"/>
              <w:lang w:val="en-GB"/>
            </w:rPr>
            <w:t>Present</w:t>
          </w:r>
        </w:sdtContent>
      </w:sdt>
    </w:p>
    <w:p w14:paraId="23023E07" w14:textId="55C63127" w:rsidR="009E3A49" w:rsidRPr="00FE46C7" w:rsidRDefault="00324D5B" w:rsidP="009E3A49">
      <w:pPr>
        <w:pStyle w:val="JobTitle"/>
        <w:tabs>
          <w:tab w:val="clear" w:pos="7560"/>
          <w:tab w:val="left" w:pos="1418"/>
        </w:tabs>
        <w:rPr>
          <w:rFonts w:ascii="Garamond" w:hAnsi="Garamond"/>
          <w:sz w:val="20"/>
          <w:szCs w:val="20"/>
          <w:lang w:val="en-GB"/>
        </w:rPr>
      </w:pPr>
      <w:r w:rsidRPr="00FE46C7">
        <w:rPr>
          <w:rFonts w:ascii="Garamond" w:hAnsi="Garamond"/>
          <w:b w:val="0"/>
          <w:sz w:val="20"/>
          <w:szCs w:val="20"/>
          <w:lang w:val="en-GB"/>
        </w:rPr>
        <w:tab/>
      </w:r>
      <w:r w:rsidR="00AC20C7" w:rsidRPr="00FE46C7">
        <w:rPr>
          <w:rFonts w:ascii="Garamond" w:hAnsi="Garamond"/>
          <w:b w:val="0"/>
          <w:sz w:val="20"/>
          <w:szCs w:val="20"/>
          <w:lang w:val="en-GB"/>
        </w:rPr>
        <w:t>Postdoctoral Scholar Lecturer</w:t>
      </w:r>
    </w:p>
    <w:p w14:paraId="2F06172A" w14:textId="1C551FDB" w:rsidR="009E3A49" w:rsidRPr="00FE46C7" w:rsidRDefault="007A094D" w:rsidP="00386F61">
      <w:pPr>
        <w:pStyle w:val="JobTitle"/>
        <w:tabs>
          <w:tab w:val="clear" w:pos="7560"/>
          <w:tab w:val="left" w:pos="1418"/>
        </w:tabs>
        <w:rPr>
          <w:rFonts w:ascii="Garamond" w:hAnsi="Garamond"/>
          <w:sz w:val="20"/>
          <w:szCs w:val="20"/>
          <w:lang w:val="en-GB"/>
        </w:rPr>
      </w:pPr>
      <w:r w:rsidRPr="00FE46C7">
        <w:rPr>
          <w:rFonts w:ascii="Garamond" w:hAnsi="Garamond"/>
          <w:sz w:val="20"/>
          <w:szCs w:val="20"/>
          <w:lang w:val="en-GB"/>
        </w:rPr>
        <w:t xml:space="preserve">The </w:t>
      </w:r>
      <w:r w:rsidR="005F636C" w:rsidRPr="00FE46C7">
        <w:rPr>
          <w:rFonts w:ascii="Garamond" w:hAnsi="Garamond"/>
          <w:sz w:val="20"/>
          <w:szCs w:val="20"/>
          <w:lang w:val="en-GB"/>
        </w:rPr>
        <w:t>University</w:t>
      </w:r>
      <w:r w:rsidRPr="00FE46C7">
        <w:rPr>
          <w:rFonts w:ascii="Garamond" w:hAnsi="Garamond"/>
          <w:sz w:val="20"/>
          <w:szCs w:val="20"/>
          <w:lang w:val="en-GB"/>
        </w:rPr>
        <w:t xml:space="preserve"> of Texas at Austin</w:t>
      </w:r>
      <w:r w:rsidR="00386F61" w:rsidRPr="00FE46C7">
        <w:rPr>
          <w:rFonts w:ascii="Garamond" w:hAnsi="Garamond"/>
          <w:b w:val="0"/>
          <w:sz w:val="20"/>
          <w:lang w:val="en-GB"/>
        </w:rPr>
        <w:tab/>
      </w:r>
      <w:r w:rsidR="00386F61" w:rsidRPr="00FE46C7">
        <w:rPr>
          <w:rFonts w:ascii="Garamond" w:hAnsi="Garamond"/>
          <w:b w:val="0"/>
          <w:sz w:val="20"/>
          <w:lang w:val="en-GB"/>
        </w:rPr>
        <w:tab/>
      </w:r>
      <w:r w:rsidR="00386F61" w:rsidRPr="00FE46C7">
        <w:rPr>
          <w:rFonts w:ascii="Garamond" w:hAnsi="Garamond"/>
          <w:b w:val="0"/>
          <w:sz w:val="20"/>
          <w:lang w:val="en-GB"/>
        </w:rPr>
        <w:tab/>
      </w:r>
      <w:r w:rsidR="00386F61" w:rsidRPr="00FE46C7">
        <w:rPr>
          <w:rFonts w:ascii="Garamond" w:hAnsi="Garamond"/>
          <w:b w:val="0"/>
          <w:sz w:val="20"/>
          <w:lang w:val="en-GB"/>
        </w:rPr>
        <w:tab/>
      </w:r>
      <w:r w:rsidR="00386F61" w:rsidRPr="00FE46C7">
        <w:rPr>
          <w:rFonts w:ascii="Garamond" w:hAnsi="Garamond"/>
          <w:b w:val="0"/>
          <w:sz w:val="20"/>
          <w:lang w:val="en-GB"/>
        </w:rPr>
        <w:tab/>
      </w:r>
      <w:r w:rsidR="00324D5B" w:rsidRPr="00FE46C7">
        <w:rPr>
          <w:rFonts w:ascii="Garamond" w:hAnsi="Garamond"/>
          <w:b w:val="0"/>
          <w:sz w:val="20"/>
          <w:lang w:val="en-GB"/>
        </w:rPr>
        <w:tab/>
      </w:r>
      <w:r w:rsidR="00386F61" w:rsidRPr="00FE46C7">
        <w:rPr>
          <w:rFonts w:ascii="Garamond" w:hAnsi="Garamond"/>
          <w:b w:val="0"/>
          <w:sz w:val="20"/>
          <w:lang w:val="en-GB"/>
        </w:rPr>
        <w:tab/>
      </w:r>
      <w:sdt>
        <w:sdtPr>
          <w:rPr>
            <w:rFonts w:ascii="Garamond" w:hAnsi="Garamond"/>
            <w:sz w:val="20"/>
            <w:szCs w:val="20"/>
            <w:lang w:val="en-GB"/>
          </w:rPr>
          <w:id w:val="1710378060"/>
          <w:placeholder>
            <w:docPart w:val="A6BA4C0DF03BDF4D8C74CF6711A0A935"/>
          </w:placeholder>
          <w:date>
            <w:dateFormat w:val="YYYY"/>
            <w:lid w:val="en-US"/>
            <w:storeMappedDataAs w:val="dateTime"/>
            <w:calendar w:val="gregorian"/>
          </w:date>
        </w:sdtPr>
        <w:sdtEndPr/>
        <w:sdtContent>
          <w:r w:rsidR="00386F61" w:rsidRPr="00FE46C7">
            <w:rPr>
              <w:rFonts w:ascii="Garamond" w:hAnsi="Garamond"/>
              <w:sz w:val="20"/>
              <w:szCs w:val="20"/>
              <w:lang w:val="en-GB"/>
            </w:rPr>
            <w:t>2017</w:t>
          </w:r>
          <w:r w:rsidR="00255B96" w:rsidRPr="00FE46C7">
            <w:rPr>
              <w:rFonts w:ascii="Garamond" w:hAnsi="Garamond"/>
              <w:sz w:val="20"/>
              <w:szCs w:val="20"/>
              <w:lang w:val="en-GB"/>
            </w:rPr>
            <w:t xml:space="preserve"> </w:t>
          </w:r>
          <w:r w:rsidR="00386F61" w:rsidRPr="00FE46C7">
            <w:rPr>
              <w:rFonts w:ascii="Garamond" w:hAnsi="Garamond"/>
              <w:sz w:val="20"/>
              <w:szCs w:val="20"/>
              <w:lang w:val="en-GB"/>
            </w:rPr>
            <w:t>-</w:t>
          </w:r>
          <w:r w:rsidR="00255B96" w:rsidRPr="00FE46C7">
            <w:rPr>
              <w:rFonts w:ascii="Garamond" w:hAnsi="Garamond"/>
              <w:sz w:val="20"/>
              <w:szCs w:val="20"/>
              <w:lang w:val="en-GB"/>
            </w:rPr>
            <w:t xml:space="preserve"> </w:t>
          </w:r>
          <w:r w:rsidR="00386F61" w:rsidRPr="00FE46C7">
            <w:rPr>
              <w:rFonts w:ascii="Garamond" w:hAnsi="Garamond"/>
              <w:sz w:val="20"/>
              <w:szCs w:val="20"/>
              <w:lang w:val="en-GB"/>
            </w:rPr>
            <w:t>2019</w:t>
          </w:r>
        </w:sdtContent>
      </w:sdt>
    </w:p>
    <w:p w14:paraId="70ABE6D2" w14:textId="2F5877E4" w:rsidR="009E3A49" w:rsidRPr="00FE46C7" w:rsidRDefault="00324D5B" w:rsidP="009E3A49">
      <w:pPr>
        <w:pStyle w:val="JobTitle"/>
        <w:tabs>
          <w:tab w:val="clear" w:pos="7560"/>
          <w:tab w:val="left" w:pos="1418"/>
        </w:tabs>
        <w:rPr>
          <w:rFonts w:ascii="Garamond" w:hAnsi="Garamond"/>
          <w:sz w:val="20"/>
          <w:szCs w:val="20"/>
          <w:lang w:val="en-GB"/>
        </w:rPr>
      </w:pPr>
      <w:r w:rsidRPr="00FE46C7">
        <w:rPr>
          <w:rFonts w:ascii="Garamond" w:hAnsi="Garamond"/>
          <w:b w:val="0"/>
          <w:sz w:val="20"/>
          <w:szCs w:val="20"/>
          <w:lang w:val="en-GB"/>
        </w:rPr>
        <w:tab/>
      </w:r>
      <w:r w:rsidR="00386F61" w:rsidRPr="00FE46C7">
        <w:rPr>
          <w:rFonts w:ascii="Garamond" w:hAnsi="Garamond"/>
          <w:b w:val="0"/>
          <w:sz w:val="20"/>
          <w:szCs w:val="20"/>
          <w:lang w:val="en-GB"/>
        </w:rPr>
        <w:t>Postdoctoral Research Fellow</w:t>
      </w:r>
    </w:p>
    <w:p w14:paraId="2FDFDCE8" w14:textId="699083ED" w:rsidR="005B2B2C" w:rsidRPr="00FE46C7" w:rsidRDefault="2C0572EB" w:rsidP="00255B96">
      <w:pPr>
        <w:pStyle w:val="JobTitle"/>
        <w:tabs>
          <w:tab w:val="clear" w:pos="7560"/>
          <w:tab w:val="left" w:pos="1418"/>
        </w:tabs>
        <w:rPr>
          <w:rFonts w:ascii="Garamond" w:hAnsi="Garamond"/>
          <w:sz w:val="20"/>
          <w:szCs w:val="20"/>
          <w:lang w:val="en-GB"/>
        </w:rPr>
      </w:pPr>
      <w:r w:rsidRPr="00FE46C7">
        <w:rPr>
          <w:rFonts w:ascii="Garamond" w:hAnsi="Garamond"/>
          <w:bCs/>
          <w:sz w:val="20"/>
          <w:szCs w:val="20"/>
          <w:lang w:val="en-GB"/>
        </w:rPr>
        <w:t>University of Essex</w:t>
      </w:r>
    </w:p>
    <w:p w14:paraId="78DC9CA2" w14:textId="45A1B53F" w:rsidR="00F170BB" w:rsidRPr="00FE46C7" w:rsidRDefault="00324D5B" w:rsidP="00FF141B">
      <w:pPr>
        <w:pStyle w:val="JobTitle"/>
        <w:tabs>
          <w:tab w:val="clear" w:pos="7560"/>
          <w:tab w:val="left" w:pos="1418"/>
        </w:tabs>
        <w:rPr>
          <w:rFonts w:ascii="Garamond" w:hAnsi="Garamond"/>
          <w:sz w:val="20"/>
          <w:szCs w:val="20"/>
          <w:lang w:val="en-GB"/>
        </w:rPr>
      </w:pPr>
      <w:r w:rsidRPr="00FE46C7">
        <w:rPr>
          <w:rFonts w:ascii="Garamond" w:hAnsi="Garamond"/>
          <w:b w:val="0"/>
          <w:sz w:val="20"/>
          <w:szCs w:val="20"/>
          <w:lang w:val="en-GB"/>
        </w:rPr>
        <w:tab/>
      </w:r>
      <w:r w:rsidR="0025004F">
        <w:rPr>
          <w:rFonts w:ascii="Garamond" w:hAnsi="Garamond"/>
          <w:b w:val="0"/>
          <w:sz w:val="20"/>
          <w:szCs w:val="20"/>
          <w:lang w:val="en-GB"/>
        </w:rPr>
        <w:t>PhD</w:t>
      </w:r>
      <w:r w:rsidR="008A0A3A" w:rsidRPr="00FE46C7">
        <w:rPr>
          <w:rFonts w:ascii="Garamond" w:hAnsi="Garamond"/>
          <w:b w:val="0"/>
          <w:sz w:val="20"/>
          <w:szCs w:val="20"/>
          <w:lang w:val="en-GB"/>
        </w:rPr>
        <w:t>,</w:t>
      </w:r>
      <w:r w:rsidR="00F170BB" w:rsidRPr="00FE46C7">
        <w:rPr>
          <w:rFonts w:ascii="Garamond" w:hAnsi="Garamond"/>
          <w:b w:val="0"/>
          <w:sz w:val="20"/>
          <w:szCs w:val="20"/>
          <w:lang w:val="en-GB"/>
        </w:rPr>
        <w:t xml:space="preserve"> </w:t>
      </w:r>
      <w:r w:rsidR="008A0A3A" w:rsidRPr="00FE46C7">
        <w:rPr>
          <w:rFonts w:ascii="Garamond" w:hAnsi="Garamond"/>
          <w:b w:val="0"/>
          <w:sz w:val="20"/>
          <w:szCs w:val="20"/>
          <w:lang w:val="en-GB"/>
        </w:rPr>
        <w:t>Psychology</w:t>
      </w:r>
      <w:r w:rsidR="00FF141B" w:rsidRPr="00FE46C7">
        <w:rPr>
          <w:rFonts w:ascii="Garamond" w:hAnsi="Garamond"/>
          <w:b w:val="0"/>
          <w:sz w:val="20"/>
          <w:lang w:val="en-GB"/>
        </w:rPr>
        <w:tab/>
      </w:r>
      <w:r w:rsidR="00FF141B" w:rsidRPr="00FE46C7">
        <w:rPr>
          <w:rFonts w:ascii="Garamond" w:hAnsi="Garamond"/>
          <w:b w:val="0"/>
          <w:sz w:val="20"/>
          <w:lang w:val="en-GB"/>
        </w:rPr>
        <w:tab/>
      </w:r>
      <w:r w:rsidR="00FF141B" w:rsidRPr="00FE46C7">
        <w:rPr>
          <w:rFonts w:ascii="Garamond" w:hAnsi="Garamond"/>
          <w:b w:val="0"/>
          <w:sz w:val="20"/>
          <w:lang w:val="en-GB"/>
        </w:rPr>
        <w:tab/>
      </w:r>
      <w:r w:rsidR="00FF141B" w:rsidRPr="00FE46C7">
        <w:rPr>
          <w:rFonts w:ascii="Garamond" w:hAnsi="Garamond"/>
          <w:b w:val="0"/>
          <w:sz w:val="20"/>
          <w:lang w:val="en-GB"/>
        </w:rPr>
        <w:tab/>
      </w:r>
      <w:r w:rsidR="00FF141B" w:rsidRPr="00FE46C7">
        <w:rPr>
          <w:rFonts w:ascii="Garamond" w:hAnsi="Garamond"/>
          <w:b w:val="0"/>
          <w:sz w:val="20"/>
          <w:lang w:val="en-GB"/>
        </w:rPr>
        <w:tab/>
      </w:r>
      <w:r w:rsidR="00FF141B" w:rsidRPr="00FE46C7">
        <w:rPr>
          <w:rFonts w:ascii="Garamond" w:hAnsi="Garamond"/>
          <w:b w:val="0"/>
          <w:sz w:val="20"/>
          <w:lang w:val="en-GB"/>
        </w:rPr>
        <w:tab/>
      </w:r>
      <w:r w:rsidR="00FF141B" w:rsidRPr="00FE46C7">
        <w:rPr>
          <w:rFonts w:ascii="Garamond" w:hAnsi="Garamond"/>
          <w:b w:val="0"/>
          <w:sz w:val="20"/>
          <w:lang w:val="en-GB"/>
        </w:rPr>
        <w:tab/>
      </w:r>
      <w:r w:rsidR="00FF141B" w:rsidRPr="00FE46C7">
        <w:rPr>
          <w:rFonts w:ascii="Garamond" w:hAnsi="Garamond"/>
          <w:b w:val="0"/>
          <w:sz w:val="20"/>
          <w:lang w:val="en-GB"/>
        </w:rPr>
        <w:tab/>
      </w:r>
      <w:sdt>
        <w:sdtPr>
          <w:rPr>
            <w:rFonts w:ascii="Garamond" w:hAnsi="Garamond"/>
            <w:sz w:val="20"/>
            <w:szCs w:val="20"/>
            <w:lang w:val="en-GB"/>
          </w:rPr>
          <w:id w:val="-1413700475"/>
          <w:placeholder>
            <w:docPart w:val="ED3E43970A0C584092729567E4E53671"/>
          </w:placeholder>
          <w:date>
            <w:dateFormat w:val="YYYY"/>
            <w:lid w:val="en-US"/>
            <w:storeMappedDataAs w:val="dateTime"/>
            <w:calendar w:val="gregorian"/>
          </w:date>
        </w:sdtPr>
        <w:sdtEndPr/>
        <w:sdtContent>
          <w:r w:rsidR="00FF141B" w:rsidRPr="00FE46C7">
            <w:rPr>
              <w:rFonts w:ascii="Garamond" w:hAnsi="Garamond"/>
              <w:sz w:val="20"/>
              <w:szCs w:val="20"/>
              <w:lang w:val="en-GB"/>
            </w:rPr>
            <w:t>2014</w:t>
          </w:r>
        </w:sdtContent>
      </w:sdt>
    </w:p>
    <w:p w14:paraId="76923598" w14:textId="52C2BC9E" w:rsidR="005B2B2C" w:rsidRPr="00FE46C7" w:rsidRDefault="00324D5B" w:rsidP="005B66E8">
      <w:pPr>
        <w:pStyle w:val="JobTitle"/>
        <w:tabs>
          <w:tab w:val="clear" w:pos="7560"/>
          <w:tab w:val="left" w:pos="1418"/>
        </w:tabs>
        <w:rPr>
          <w:rFonts w:ascii="Garamond" w:hAnsi="Garamond"/>
          <w:sz w:val="20"/>
          <w:szCs w:val="20"/>
          <w:lang w:val="en-GB"/>
        </w:rPr>
      </w:pPr>
      <w:r w:rsidRPr="00FE46C7">
        <w:rPr>
          <w:rFonts w:ascii="Garamond" w:hAnsi="Garamond"/>
          <w:b w:val="0"/>
          <w:sz w:val="20"/>
          <w:szCs w:val="20"/>
          <w:lang w:val="en-GB"/>
        </w:rPr>
        <w:tab/>
      </w:r>
      <w:r w:rsidR="0025004F">
        <w:rPr>
          <w:rFonts w:ascii="Garamond" w:hAnsi="Garamond"/>
          <w:b w:val="0"/>
          <w:sz w:val="20"/>
          <w:szCs w:val="20"/>
          <w:lang w:val="en-GB"/>
        </w:rPr>
        <w:t>M.A.</w:t>
      </w:r>
      <w:r w:rsidR="008A0A3A" w:rsidRPr="00FE46C7">
        <w:rPr>
          <w:rFonts w:ascii="Garamond" w:hAnsi="Garamond"/>
          <w:b w:val="0"/>
          <w:sz w:val="20"/>
          <w:szCs w:val="20"/>
          <w:lang w:val="en-GB"/>
        </w:rPr>
        <w:t>,</w:t>
      </w:r>
      <w:r w:rsidR="006A2822" w:rsidRPr="00FE46C7">
        <w:rPr>
          <w:rFonts w:ascii="Garamond" w:hAnsi="Garamond"/>
          <w:b w:val="0"/>
          <w:sz w:val="20"/>
          <w:szCs w:val="20"/>
          <w:lang w:val="en-GB"/>
        </w:rPr>
        <w:t xml:space="preserve"> Political Behaviour</w:t>
      </w:r>
      <w:r w:rsidR="00AB754E" w:rsidRPr="00FE46C7">
        <w:rPr>
          <w:rFonts w:ascii="Garamond" w:hAnsi="Garamond"/>
          <w:b w:val="0"/>
          <w:sz w:val="20"/>
          <w:lang w:val="en-GB"/>
        </w:rPr>
        <w:tab/>
      </w:r>
      <w:r w:rsidR="002D7AFA" w:rsidRPr="00FE46C7">
        <w:rPr>
          <w:rFonts w:ascii="Garamond" w:hAnsi="Garamond"/>
          <w:b w:val="0"/>
          <w:sz w:val="20"/>
          <w:lang w:val="en-GB"/>
        </w:rPr>
        <w:tab/>
      </w:r>
      <w:r w:rsidR="00107E04" w:rsidRPr="00FE46C7">
        <w:rPr>
          <w:rFonts w:ascii="Garamond" w:hAnsi="Garamond"/>
          <w:b w:val="0"/>
          <w:sz w:val="20"/>
          <w:lang w:val="en-GB"/>
        </w:rPr>
        <w:tab/>
      </w:r>
      <w:r w:rsidR="00AB754E" w:rsidRPr="00FE46C7">
        <w:rPr>
          <w:rFonts w:ascii="Garamond" w:hAnsi="Garamond"/>
          <w:b w:val="0"/>
          <w:sz w:val="20"/>
          <w:lang w:val="en-GB"/>
        </w:rPr>
        <w:tab/>
      </w:r>
      <w:r w:rsidR="0026595A" w:rsidRPr="00FE46C7">
        <w:rPr>
          <w:rFonts w:ascii="Garamond" w:hAnsi="Garamond"/>
          <w:b w:val="0"/>
          <w:sz w:val="20"/>
          <w:lang w:val="en-GB"/>
        </w:rPr>
        <w:tab/>
      </w:r>
      <w:r w:rsidR="00887376" w:rsidRPr="00FE46C7">
        <w:rPr>
          <w:rFonts w:ascii="Garamond" w:hAnsi="Garamond"/>
          <w:b w:val="0"/>
          <w:sz w:val="20"/>
          <w:lang w:val="en-GB"/>
        </w:rPr>
        <w:tab/>
      </w:r>
      <w:r w:rsidR="007528BE" w:rsidRPr="00FE46C7">
        <w:rPr>
          <w:rFonts w:ascii="Garamond" w:hAnsi="Garamond"/>
          <w:sz w:val="20"/>
          <w:lang w:val="en-GB"/>
        </w:rPr>
        <w:tab/>
      </w:r>
      <w:sdt>
        <w:sdtPr>
          <w:rPr>
            <w:rFonts w:ascii="Garamond" w:hAnsi="Garamond"/>
            <w:sz w:val="20"/>
            <w:szCs w:val="20"/>
            <w:lang w:val="en-GB"/>
          </w:rPr>
          <w:id w:val="275215213"/>
          <w:placeholder>
            <w:docPart w:val="75A13EE39EDE0A449E713B6592398F4E"/>
          </w:placeholder>
          <w:date>
            <w:dateFormat w:val="YYYY"/>
            <w:lid w:val="en-US"/>
            <w:storeMappedDataAs w:val="dateTime"/>
            <w:calendar w:val="gregorian"/>
          </w:date>
        </w:sdtPr>
        <w:sdtEndPr/>
        <w:sdtContent>
          <w:r w:rsidR="00663DEB" w:rsidRPr="00FE46C7">
            <w:rPr>
              <w:rFonts w:ascii="Garamond" w:hAnsi="Garamond"/>
              <w:sz w:val="20"/>
              <w:szCs w:val="20"/>
              <w:lang w:val="en-GB"/>
            </w:rPr>
            <w:t>2</w:t>
          </w:r>
          <w:r w:rsidR="006A2822" w:rsidRPr="00FE46C7">
            <w:rPr>
              <w:rFonts w:ascii="Garamond" w:hAnsi="Garamond"/>
              <w:sz w:val="20"/>
              <w:szCs w:val="20"/>
              <w:lang w:val="en-GB"/>
            </w:rPr>
            <w:t>006</w:t>
          </w:r>
        </w:sdtContent>
      </w:sdt>
    </w:p>
    <w:p w14:paraId="71767F7F" w14:textId="1E17B512" w:rsidR="008421BE" w:rsidRPr="00E23C1D" w:rsidRDefault="2C0572EB" w:rsidP="00D71D1A">
      <w:pPr>
        <w:pStyle w:val="Location"/>
        <w:rPr>
          <w:rFonts w:ascii="Garamond" w:hAnsi="Garamond"/>
          <w:sz w:val="20"/>
          <w:szCs w:val="20"/>
          <w:lang w:val="es-MX"/>
        </w:rPr>
      </w:pPr>
      <w:r w:rsidRPr="00E23C1D">
        <w:rPr>
          <w:rFonts w:ascii="Garamond" w:hAnsi="Garamond"/>
          <w:b/>
          <w:bCs/>
          <w:sz w:val="20"/>
          <w:szCs w:val="20"/>
          <w:lang w:val="es-MX"/>
        </w:rPr>
        <w:t>Centro de Investigación y Docencia Económicas (Mexico)</w:t>
      </w:r>
      <w:r w:rsidR="00D71D1A" w:rsidRPr="00E23C1D">
        <w:rPr>
          <w:rFonts w:ascii="Garamond" w:hAnsi="Garamond"/>
          <w:sz w:val="20"/>
          <w:lang w:val="es-MX"/>
        </w:rPr>
        <w:tab/>
      </w:r>
      <w:r w:rsidR="00324D5B" w:rsidRPr="00E23C1D">
        <w:rPr>
          <w:rFonts w:ascii="Garamond" w:hAnsi="Garamond"/>
          <w:sz w:val="20"/>
          <w:lang w:val="es-MX"/>
        </w:rPr>
        <w:tab/>
      </w:r>
      <w:r w:rsidR="00D71D1A" w:rsidRPr="00E23C1D">
        <w:rPr>
          <w:rFonts w:ascii="Garamond" w:hAnsi="Garamond"/>
          <w:sz w:val="20"/>
          <w:lang w:val="es-MX"/>
        </w:rPr>
        <w:tab/>
      </w:r>
      <w:r w:rsidR="00D71D1A" w:rsidRPr="00E23C1D">
        <w:rPr>
          <w:rFonts w:ascii="Garamond" w:hAnsi="Garamond"/>
          <w:sz w:val="20"/>
          <w:lang w:val="es-MX"/>
        </w:rPr>
        <w:tab/>
      </w:r>
      <w:sdt>
        <w:sdtPr>
          <w:rPr>
            <w:rFonts w:ascii="Garamond" w:hAnsi="Garamond"/>
            <w:b/>
            <w:bCs/>
            <w:sz w:val="20"/>
            <w:szCs w:val="20"/>
            <w:lang w:val="es-MX"/>
          </w:rPr>
          <w:id w:val="-1843621107"/>
          <w:placeholder>
            <w:docPart w:val="91A22059C99EA94881F39590F5E85FE0"/>
          </w:placeholder>
          <w:date>
            <w:dateFormat w:val="YYYY"/>
            <w:lid w:val="en-US"/>
            <w:storeMappedDataAs w:val="dateTime"/>
            <w:calendar w:val="gregorian"/>
          </w:date>
        </w:sdtPr>
        <w:sdtEndPr/>
        <w:sdtContent>
          <w:r w:rsidR="00D71D1A" w:rsidRPr="00E23C1D">
            <w:rPr>
              <w:rFonts w:ascii="Garamond" w:hAnsi="Garamond"/>
              <w:b/>
              <w:bCs/>
              <w:sz w:val="20"/>
              <w:szCs w:val="20"/>
              <w:lang w:val="es-MX"/>
            </w:rPr>
            <w:t>2005</w:t>
          </w:r>
        </w:sdtContent>
      </w:sdt>
    </w:p>
    <w:p w14:paraId="0B8A05D5" w14:textId="38B1E7E6" w:rsidR="00A62239" w:rsidRPr="00E23C1D" w:rsidRDefault="003F5997" w:rsidP="00324D5B">
      <w:pPr>
        <w:pStyle w:val="Location"/>
        <w:ind w:left="1008" w:firstLine="432"/>
        <w:rPr>
          <w:rFonts w:ascii="Garamond" w:hAnsi="Garamond"/>
          <w:sz w:val="20"/>
          <w:szCs w:val="20"/>
          <w:lang w:val="es-MX"/>
        </w:rPr>
      </w:pPr>
      <w:r w:rsidRPr="00E23C1D">
        <w:rPr>
          <w:rFonts w:ascii="Garamond" w:hAnsi="Garamond"/>
          <w:sz w:val="20"/>
          <w:szCs w:val="20"/>
          <w:lang w:val="es-MX"/>
        </w:rPr>
        <w:t xml:space="preserve">Postgraduate </w:t>
      </w:r>
      <w:r w:rsidR="00A62239" w:rsidRPr="00E23C1D">
        <w:rPr>
          <w:rFonts w:ascii="Garamond" w:hAnsi="Garamond"/>
          <w:sz w:val="20"/>
          <w:szCs w:val="20"/>
          <w:lang w:val="es-MX"/>
        </w:rPr>
        <w:t xml:space="preserve">Diploma, </w:t>
      </w:r>
      <w:r w:rsidR="00FE5754" w:rsidRPr="00E23C1D">
        <w:rPr>
          <w:rFonts w:ascii="Garamond" w:hAnsi="Garamond"/>
          <w:sz w:val="20"/>
          <w:szCs w:val="20"/>
          <w:lang w:val="es-MX"/>
        </w:rPr>
        <w:t xml:space="preserve">Strategic Political </w:t>
      </w:r>
      <w:r w:rsidR="00576511" w:rsidRPr="00E23C1D">
        <w:rPr>
          <w:rFonts w:ascii="Garamond" w:hAnsi="Garamond"/>
          <w:sz w:val="20"/>
          <w:szCs w:val="20"/>
          <w:lang w:val="es-MX"/>
        </w:rPr>
        <w:t>A</w:t>
      </w:r>
      <w:r w:rsidR="00FE5754" w:rsidRPr="00E23C1D">
        <w:rPr>
          <w:rFonts w:ascii="Garamond" w:hAnsi="Garamond"/>
          <w:sz w:val="20"/>
          <w:szCs w:val="20"/>
          <w:lang w:val="es-MX"/>
        </w:rPr>
        <w:t>nalysi</w:t>
      </w:r>
      <w:r w:rsidR="00FF141B" w:rsidRPr="00E23C1D">
        <w:rPr>
          <w:rFonts w:ascii="Garamond" w:hAnsi="Garamond"/>
          <w:sz w:val="20"/>
          <w:szCs w:val="20"/>
          <w:lang w:val="es-MX"/>
        </w:rPr>
        <w:t>s</w:t>
      </w:r>
    </w:p>
    <w:p w14:paraId="41E6967E" w14:textId="5FED566E" w:rsidR="005E30FB" w:rsidRPr="00E23C1D" w:rsidRDefault="2C0572EB" w:rsidP="00D71D1A">
      <w:pPr>
        <w:pStyle w:val="JobTitle"/>
        <w:tabs>
          <w:tab w:val="clear" w:pos="7560"/>
          <w:tab w:val="left" w:pos="1418"/>
        </w:tabs>
        <w:rPr>
          <w:rFonts w:ascii="Garamond" w:hAnsi="Garamond"/>
          <w:sz w:val="20"/>
          <w:szCs w:val="20"/>
          <w:lang w:val="es-MX"/>
        </w:rPr>
      </w:pPr>
      <w:r w:rsidRPr="00E23C1D">
        <w:rPr>
          <w:rFonts w:ascii="Garamond" w:hAnsi="Garamond"/>
          <w:bCs/>
          <w:sz w:val="20"/>
          <w:szCs w:val="20"/>
          <w:lang w:val="es-MX"/>
        </w:rPr>
        <w:t>Universidad Iberoamericana (Mexico)</w:t>
      </w:r>
      <w:r w:rsidR="00D71D1A" w:rsidRPr="00E23C1D">
        <w:rPr>
          <w:rFonts w:ascii="Garamond" w:hAnsi="Garamond"/>
          <w:sz w:val="20"/>
          <w:lang w:val="es-MX"/>
        </w:rPr>
        <w:tab/>
      </w:r>
      <w:r w:rsidR="00B17B2E" w:rsidRPr="00E23C1D">
        <w:rPr>
          <w:rFonts w:ascii="Garamond" w:hAnsi="Garamond"/>
          <w:sz w:val="20"/>
          <w:lang w:val="es-MX"/>
        </w:rPr>
        <w:tab/>
      </w:r>
      <w:r w:rsidR="00D71D1A" w:rsidRPr="00E23C1D">
        <w:rPr>
          <w:rFonts w:ascii="Garamond" w:hAnsi="Garamond"/>
          <w:sz w:val="20"/>
          <w:lang w:val="es-MX"/>
        </w:rPr>
        <w:tab/>
      </w:r>
      <w:r w:rsidR="00D71D1A" w:rsidRPr="00E23C1D">
        <w:rPr>
          <w:rFonts w:ascii="Garamond" w:hAnsi="Garamond"/>
          <w:sz w:val="20"/>
          <w:lang w:val="es-MX"/>
        </w:rPr>
        <w:tab/>
      </w:r>
      <w:r w:rsidR="00D71D1A" w:rsidRPr="00E23C1D">
        <w:rPr>
          <w:rFonts w:ascii="Garamond" w:hAnsi="Garamond"/>
          <w:sz w:val="20"/>
          <w:lang w:val="es-MX"/>
        </w:rPr>
        <w:tab/>
      </w:r>
      <w:r w:rsidR="00324D5B" w:rsidRPr="00E23C1D">
        <w:rPr>
          <w:rFonts w:ascii="Garamond" w:hAnsi="Garamond"/>
          <w:sz w:val="20"/>
          <w:lang w:val="es-MX"/>
        </w:rPr>
        <w:tab/>
      </w:r>
      <w:r w:rsidR="00D71D1A" w:rsidRPr="00E23C1D">
        <w:rPr>
          <w:rFonts w:ascii="Garamond" w:hAnsi="Garamond"/>
          <w:sz w:val="20"/>
          <w:lang w:val="es-MX"/>
        </w:rPr>
        <w:tab/>
      </w:r>
      <w:sdt>
        <w:sdtPr>
          <w:rPr>
            <w:rFonts w:ascii="Garamond" w:hAnsi="Garamond"/>
            <w:sz w:val="20"/>
            <w:szCs w:val="20"/>
            <w:lang w:val="es-MX"/>
          </w:rPr>
          <w:id w:val="-1052222393"/>
          <w:placeholder>
            <w:docPart w:val="AFFE872E128CBC4997F43E82923AD2A0"/>
          </w:placeholder>
          <w:date>
            <w:dateFormat w:val="YYYY"/>
            <w:lid w:val="en-US"/>
            <w:storeMappedDataAs w:val="dateTime"/>
            <w:calendar w:val="gregorian"/>
          </w:date>
        </w:sdtPr>
        <w:sdtEndPr/>
        <w:sdtContent>
          <w:r w:rsidR="00D71D1A" w:rsidRPr="00E23C1D">
            <w:rPr>
              <w:rFonts w:ascii="Garamond" w:hAnsi="Garamond"/>
              <w:sz w:val="20"/>
              <w:szCs w:val="20"/>
              <w:lang w:val="es-MX"/>
            </w:rPr>
            <w:t>2003</w:t>
          </w:r>
        </w:sdtContent>
      </w:sdt>
    </w:p>
    <w:p w14:paraId="3916E021" w14:textId="167ED50F" w:rsidR="00D12F0E" w:rsidRPr="00FE46C7" w:rsidRDefault="00324D5B" w:rsidP="2C0572EB">
      <w:pPr>
        <w:pStyle w:val="JobTitle"/>
        <w:tabs>
          <w:tab w:val="clear" w:pos="7560"/>
          <w:tab w:val="left" w:pos="1418"/>
        </w:tabs>
        <w:rPr>
          <w:rFonts w:ascii="Garamond" w:hAnsi="Garamond"/>
          <w:sz w:val="20"/>
          <w:szCs w:val="20"/>
          <w:lang w:val="en-GB"/>
        </w:rPr>
      </w:pPr>
      <w:r w:rsidRPr="00E23C1D">
        <w:rPr>
          <w:rFonts w:ascii="Garamond" w:hAnsi="Garamond"/>
          <w:b w:val="0"/>
          <w:sz w:val="20"/>
          <w:szCs w:val="20"/>
          <w:lang w:val="es-MX"/>
        </w:rPr>
        <w:tab/>
      </w:r>
      <w:r w:rsidR="00D12F0E" w:rsidRPr="00FE46C7">
        <w:rPr>
          <w:rFonts w:ascii="Garamond" w:hAnsi="Garamond"/>
          <w:b w:val="0"/>
          <w:sz w:val="20"/>
          <w:szCs w:val="20"/>
          <w:lang w:val="en-GB"/>
        </w:rPr>
        <w:t>B.Sc., Ps</w:t>
      </w:r>
      <w:r w:rsidR="00657F88" w:rsidRPr="00FE46C7">
        <w:rPr>
          <w:rFonts w:ascii="Garamond" w:hAnsi="Garamond"/>
          <w:b w:val="0"/>
          <w:sz w:val="20"/>
          <w:szCs w:val="20"/>
          <w:lang w:val="en-GB"/>
        </w:rPr>
        <w:t>yc</w:t>
      </w:r>
      <w:r w:rsidR="00D12F0E" w:rsidRPr="00FE46C7">
        <w:rPr>
          <w:rFonts w:ascii="Garamond" w:hAnsi="Garamond"/>
          <w:b w:val="0"/>
          <w:sz w:val="20"/>
          <w:szCs w:val="20"/>
          <w:lang w:val="en-GB"/>
        </w:rPr>
        <w:t>hology</w:t>
      </w:r>
      <w:r w:rsidR="0033770C" w:rsidRPr="00FE46C7">
        <w:rPr>
          <w:rFonts w:ascii="Garamond" w:hAnsi="Garamond"/>
          <w:b w:val="0"/>
          <w:sz w:val="20"/>
          <w:szCs w:val="20"/>
          <w:lang w:val="en-GB"/>
        </w:rPr>
        <w:t xml:space="preserve"> (Hons)</w:t>
      </w:r>
    </w:p>
    <w:p w14:paraId="776ADC06" w14:textId="7F04E54B" w:rsidR="000F1798" w:rsidRPr="00FE46C7" w:rsidRDefault="2C0572EB" w:rsidP="2C0572EB">
      <w:pPr>
        <w:pStyle w:val="SectionHeading"/>
        <w:rPr>
          <w:rFonts w:ascii="Garamond" w:hAnsi="Garamond"/>
          <w:sz w:val="20"/>
          <w:szCs w:val="20"/>
          <w:lang w:val="en-GB"/>
        </w:rPr>
      </w:pPr>
      <w:r w:rsidRPr="00FE46C7">
        <w:rPr>
          <w:rFonts w:ascii="Garamond" w:hAnsi="Garamond"/>
          <w:b/>
          <w:bCs/>
          <w:sz w:val="20"/>
          <w:szCs w:val="20"/>
          <w:lang w:val="en-GB"/>
        </w:rPr>
        <w:t>Market Publication</w:t>
      </w:r>
    </w:p>
    <w:p w14:paraId="5987BA7B" w14:textId="0027695D" w:rsidR="000F1798" w:rsidRPr="00FE46C7" w:rsidRDefault="2C0572EB" w:rsidP="2C0572EB">
      <w:pPr>
        <w:pStyle w:val="NormalBodyText"/>
        <w:numPr>
          <w:ilvl w:val="0"/>
          <w:numId w:val="8"/>
        </w:numPr>
        <w:rPr>
          <w:rFonts w:ascii="Garamond" w:hAnsi="Garamond"/>
          <w:sz w:val="20"/>
          <w:szCs w:val="20"/>
          <w:lang w:val="en-GB"/>
        </w:rPr>
      </w:pPr>
      <w:r w:rsidRPr="00FE46C7">
        <w:rPr>
          <w:rFonts w:ascii="Garamond" w:hAnsi="Garamond"/>
          <w:sz w:val="20"/>
          <w:szCs w:val="20"/>
          <w:lang w:val="en-GB"/>
        </w:rPr>
        <w:t>A Terrifying Journey to the Centre of Politics: political centrism as an effect of mortality salience and a need for closure [under review].</w:t>
      </w:r>
    </w:p>
    <w:p w14:paraId="20FE09EA" w14:textId="400DD02C" w:rsidR="00CE4B9A" w:rsidRPr="00FE46C7" w:rsidRDefault="2C0572EB" w:rsidP="2C0572EB">
      <w:pPr>
        <w:pStyle w:val="SectionHeading"/>
        <w:rPr>
          <w:rFonts w:ascii="Garamond" w:hAnsi="Garamond"/>
          <w:sz w:val="20"/>
          <w:szCs w:val="20"/>
          <w:lang w:val="en-GB"/>
        </w:rPr>
      </w:pPr>
      <w:r w:rsidRPr="00FE46C7">
        <w:rPr>
          <w:rFonts w:ascii="Garamond" w:hAnsi="Garamond"/>
          <w:b/>
          <w:bCs/>
          <w:sz w:val="20"/>
          <w:szCs w:val="20"/>
          <w:lang w:val="en-GB"/>
        </w:rPr>
        <w:t>Working PROJECTS</w:t>
      </w:r>
    </w:p>
    <w:p w14:paraId="03C6722B" w14:textId="075C597D" w:rsidR="000C2235" w:rsidRPr="00FE46C7" w:rsidRDefault="2C0572EB" w:rsidP="2C0572EB">
      <w:pPr>
        <w:pStyle w:val="NormalBodyText"/>
        <w:numPr>
          <w:ilvl w:val="0"/>
          <w:numId w:val="17"/>
        </w:numPr>
        <w:rPr>
          <w:rFonts w:ascii="Garamond" w:hAnsi="Garamond"/>
          <w:sz w:val="20"/>
          <w:szCs w:val="20"/>
          <w:lang w:val="en-GB"/>
        </w:rPr>
      </w:pPr>
      <w:r w:rsidRPr="00FE46C7">
        <w:rPr>
          <w:rFonts w:ascii="Garamond" w:hAnsi="Garamond"/>
          <w:sz w:val="20"/>
          <w:szCs w:val="20"/>
          <w:lang w:val="en-GB"/>
        </w:rPr>
        <w:t xml:space="preserve">The psychological underpinning of political participation </w:t>
      </w:r>
      <w:r w:rsidR="007103D3" w:rsidRPr="00FE46C7">
        <w:rPr>
          <w:rFonts w:ascii="Garamond" w:hAnsi="Garamond"/>
          <w:sz w:val="20"/>
          <w:szCs w:val="20"/>
          <w:lang w:val="en-GB"/>
        </w:rPr>
        <w:t>of</w:t>
      </w:r>
      <w:r w:rsidRPr="00FE46C7">
        <w:rPr>
          <w:rFonts w:ascii="Garamond" w:hAnsi="Garamond"/>
          <w:sz w:val="20"/>
          <w:szCs w:val="20"/>
          <w:lang w:val="en-GB"/>
        </w:rPr>
        <w:t xml:space="preserve"> Latinos in the </w:t>
      </w:r>
      <w:r w:rsidR="00C749FC" w:rsidRPr="00C749FC">
        <w:rPr>
          <w:rFonts w:ascii="Garamond" w:hAnsi="Garamond"/>
          <w:color w:val="000000"/>
          <w:sz w:val="20"/>
          <w:szCs w:val="20"/>
          <w:lang w:val="en-GB"/>
        </w:rPr>
        <w:t>United States.</w:t>
      </w:r>
    </w:p>
    <w:p w14:paraId="4709D487" w14:textId="28A62D2D" w:rsidR="000F1798" w:rsidRPr="00FE46C7" w:rsidRDefault="2C0572EB" w:rsidP="2C0572EB">
      <w:pPr>
        <w:pStyle w:val="NormalBodyText"/>
        <w:numPr>
          <w:ilvl w:val="0"/>
          <w:numId w:val="17"/>
        </w:numPr>
        <w:rPr>
          <w:rFonts w:ascii="Garamond" w:hAnsi="Garamond"/>
          <w:sz w:val="20"/>
          <w:szCs w:val="20"/>
          <w:lang w:val="en-GB"/>
        </w:rPr>
      </w:pPr>
      <w:r w:rsidRPr="00FE46C7">
        <w:rPr>
          <w:rFonts w:ascii="Garamond" w:hAnsi="Garamond"/>
          <w:sz w:val="20"/>
          <w:szCs w:val="20"/>
          <w:lang w:val="en-GB"/>
        </w:rPr>
        <w:t>Personality Traits, Need for Cognitive Closure, and Political Participation in a Local Election. Evidence from Mexico.</w:t>
      </w:r>
    </w:p>
    <w:p w14:paraId="564FA232" w14:textId="776DEA20" w:rsidR="009650FB" w:rsidRPr="00FE46C7" w:rsidRDefault="2C0572EB" w:rsidP="2C0572EB">
      <w:pPr>
        <w:pStyle w:val="NormalBodyText"/>
        <w:numPr>
          <w:ilvl w:val="0"/>
          <w:numId w:val="17"/>
        </w:numPr>
        <w:rPr>
          <w:rFonts w:ascii="Garamond" w:hAnsi="Garamond"/>
          <w:sz w:val="20"/>
          <w:szCs w:val="20"/>
          <w:lang w:val="en-GB"/>
        </w:rPr>
      </w:pPr>
      <w:r w:rsidRPr="00FE46C7">
        <w:rPr>
          <w:rFonts w:ascii="Garamond" w:hAnsi="Garamond"/>
          <w:sz w:val="20"/>
          <w:szCs w:val="20"/>
          <w:lang w:val="en-GB"/>
        </w:rPr>
        <w:t xml:space="preserve">Biosecurity or protection? </w:t>
      </w:r>
      <w:bookmarkStart w:id="0" w:name="_Int_HAiirO6v"/>
      <w:r w:rsidRPr="00FE46C7">
        <w:rPr>
          <w:rFonts w:ascii="Garamond" w:hAnsi="Garamond"/>
          <w:sz w:val="20"/>
          <w:szCs w:val="20"/>
          <w:lang w:val="en-GB"/>
        </w:rPr>
        <w:t>Health and the international security agenda in the 21st century (with Dra.</w:t>
      </w:r>
      <w:bookmarkEnd w:id="0"/>
      <w:r w:rsidRPr="00FE46C7">
        <w:rPr>
          <w:rFonts w:ascii="Garamond" w:hAnsi="Garamond"/>
          <w:sz w:val="20"/>
          <w:szCs w:val="20"/>
          <w:lang w:val="en-GB"/>
        </w:rPr>
        <w:t xml:space="preserve"> María Rosas; National Autonomous University of Mexico, UNAM).</w:t>
      </w:r>
    </w:p>
    <w:p w14:paraId="5F2B22B2" w14:textId="77777777" w:rsidR="000F1798" w:rsidRPr="00FE46C7" w:rsidRDefault="2C0572EB" w:rsidP="2C0572EB">
      <w:pPr>
        <w:pStyle w:val="NormalBodyText"/>
        <w:numPr>
          <w:ilvl w:val="0"/>
          <w:numId w:val="17"/>
        </w:numPr>
        <w:rPr>
          <w:rFonts w:ascii="Garamond" w:hAnsi="Garamond"/>
          <w:sz w:val="20"/>
          <w:szCs w:val="20"/>
          <w:lang w:val="en-GB"/>
        </w:rPr>
      </w:pPr>
      <w:r w:rsidRPr="00FE46C7">
        <w:rPr>
          <w:rFonts w:ascii="Garamond" w:hAnsi="Garamond"/>
          <w:sz w:val="20"/>
          <w:szCs w:val="20"/>
          <w:lang w:val="en-GB"/>
        </w:rPr>
        <w:t>Engaging the Youth: An Experiment on Non-Partisan Electoral Participation (with German Petersen).</w:t>
      </w:r>
    </w:p>
    <w:p w14:paraId="4FA8FF46" w14:textId="4629B879" w:rsidR="009F297B" w:rsidRPr="00FE46C7" w:rsidRDefault="2C0572EB" w:rsidP="2C0572EB">
      <w:pPr>
        <w:pStyle w:val="SectionHeading"/>
        <w:rPr>
          <w:rFonts w:ascii="Garamond" w:hAnsi="Garamond"/>
          <w:sz w:val="20"/>
          <w:szCs w:val="20"/>
          <w:lang w:val="en-GB"/>
        </w:rPr>
      </w:pPr>
      <w:r w:rsidRPr="00FE46C7">
        <w:rPr>
          <w:rFonts w:ascii="Garamond" w:hAnsi="Garamond"/>
          <w:b/>
          <w:bCs/>
          <w:sz w:val="20"/>
          <w:szCs w:val="20"/>
          <w:lang w:val="en-GB"/>
        </w:rPr>
        <w:t>Non-peer-reviewed Publications</w:t>
      </w:r>
    </w:p>
    <w:p w14:paraId="4DBD3D3E" w14:textId="3E060C1A" w:rsidR="001B5D8E" w:rsidRPr="00FE46C7" w:rsidRDefault="2C0572EB" w:rsidP="2C0572EB">
      <w:pPr>
        <w:pStyle w:val="NormalBodyText"/>
        <w:numPr>
          <w:ilvl w:val="0"/>
          <w:numId w:val="9"/>
        </w:numPr>
        <w:rPr>
          <w:rFonts w:ascii="Garamond" w:hAnsi="Garamond"/>
          <w:sz w:val="20"/>
          <w:szCs w:val="20"/>
          <w:lang w:val="en-GB"/>
        </w:rPr>
      </w:pPr>
      <w:r w:rsidRPr="00E23C1D">
        <w:rPr>
          <w:rFonts w:ascii="Garamond" w:hAnsi="Garamond"/>
          <w:sz w:val="20"/>
          <w:szCs w:val="20"/>
          <w:lang w:val="es-MX"/>
        </w:rPr>
        <w:t xml:space="preserve">Rivera, C. A. (2020, April 17). La Psicología Política de la Pandemia COVID-19 [The Political Psychology of the COVID-19 Pandemic]. </w:t>
      </w:r>
      <w:r w:rsidRPr="00E23C1D">
        <w:rPr>
          <w:rFonts w:ascii="Garamond" w:hAnsi="Garamond"/>
          <w:i/>
          <w:iCs/>
          <w:sz w:val="20"/>
          <w:szCs w:val="20"/>
          <w:lang w:val="es-MX"/>
        </w:rPr>
        <w:t>Misión Política</w:t>
      </w:r>
      <w:r w:rsidRPr="00E23C1D">
        <w:rPr>
          <w:rFonts w:ascii="Garamond" w:hAnsi="Garamond"/>
          <w:sz w:val="20"/>
          <w:szCs w:val="20"/>
          <w:lang w:val="es-MX"/>
        </w:rPr>
        <w:t xml:space="preserve">. </w:t>
      </w:r>
      <w:r w:rsidRPr="00FE46C7">
        <w:rPr>
          <w:rFonts w:ascii="Garamond" w:hAnsi="Garamond"/>
          <w:sz w:val="20"/>
          <w:szCs w:val="20"/>
          <w:lang w:val="en-GB"/>
        </w:rPr>
        <w:t xml:space="preserve">Retrieved April 17, 2020, from </w:t>
      </w:r>
      <w:hyperlink r:id="rId13">
        <w:r w:rsidRPr="00FE46C7">
          <w:rPr>
            <w:rStyle w:val="Hyperlink"/>
            <w:rFonts w:ascii="Garamond" w:hAnsi="Garamond"/>
            <w:sz w:val="20"/>
            <w:szCs w:val="20"/>
            <w:lang w:val="en-GB"/>
          </w:rPr>
          <w:t>https://misionpolitica.com/2020/04/17/la-psicologia-politica-de-la-pandemia-covid-19/</w:t>
        </w:r>
      </w:hyperlink>
      <w:r w:rsidRPr="00FE46C7">
        <w:rPr>
          <w:rFonts w:ascii="Garamond" w:hAnsi="Garamond"/>
          <w:sz w:val="20"/>
          <w:szCs w:val="20"/>
          <w:lang w:val="en-GB"/>
        </w:rPr>
        <w:t xml:space="preserve"> </w:t>
      </w:r>
    </w:p>
    <w:p w14:paraId="21561193" w14:textId="58584789" w:rsidR="009F297B" w:rsidRPr="00FE46C7" w:rsidRDefault="2C0572EB" w:rsidP="2C0572EB">
      <w:pPr>
        <w:pStyle w:val="NormalBodyText"/>
        <w:numPr>
          <w:ilvl w:val="0"/>
          <w:numId w:val="9"/>
        </w:numPr>
        <w:rPr>
          <w:rFonts w:ascii="Garamond" w:hAnsi="Garamond"/>
          <w:sz w:val="20"/>
          <w:szCs w:val="20"/>
          <w:lang w:val="en-GB"/>
        </w:rPr>
      </w:pPr>
      <w:r w:rsidRPr="00E23C1D">
        <w:rPr>
          <w:rFonts w:ascii="Garamond" w:hAnsi="Garamond"/>
          <w:sz w:val="20"/>
          <w:szCs w:val="20"/>
          <w:lang w:val="es-MX"/>
        </w:rPr>
        <w:t xml:space="preserve">Rivera, C. A. (2016). La rebelión de las emociones. </w:t>
      </w:r>
      <w:r w:rsidRPr="00FE46C7">
        <w:rPr>
          <w:rFonts w:ascii="Garamond" w:hAnsi="Garamond"/>
          <w:i/>
          <w:iCs/>
          <w:sz w:val="20"/>
          <w:szCs w:val="20"/>
          <w:lang w:val="en-GB"/>
        </w:rPr>
        <w:t>NEXOS, XIII,</w:t>
      </w:r>
      <w:r w:rsidRPr="00FE46C7">
        <w:rPr>
          <w:rFonts w:ascii="Garamond" w:hAnsi="Garamond"/>
          <w:sz w:val="20"/>
          <w:szCs w:val="20"/>
          <w:lang w:val="en-GB"/>
        </w:rPr>
        <w:t xml:space="preserve"> 71-74.</w:t>
      </w:r>
    </w:p>
    <w:p w14:paraId="7DECF284" w14:textId="7DFF3BBF" w:rsidR="009F297B" w:rsidRPr="00FE46C7" w:rsidRDefault="2C0572EB" w:rsidP="2C0572EB">
      <w:pPr>
        <w:pStyle w:val="NormalBodyText"/>
        <w:numPr>
          <w:ilvl w:val="0"/>
          <w:numId w:val="9"/>
        </w:numPr>
        <w:rPr>
          <w:rFonts w:ascii="Garamond" w:hAnsi="Garamond"/>
          <w:sz w:val="20"/>
          <w:szCs w:val="20"/>
          <w:lang w:val="en-GB"/>
        </w:rPr>
      </w:pPr>
      <w:r w:rsidRPr="00E23C1D">
        <w:rPr>
          <w:rFonts w:ascii="Garamond" w:hAnsi="Garamond"/>
          <w:sz w:val="20"/>
          <w:szCs w:val="20"/>
          <w:lang w:val="es-MX"/>
        </w:rPr>
        <w:t xml:space="preserve">Rivera, C. A. (2011, December 5). El Efecto electoral de la pifia de Peña Nieto [The electoral effect of Peña </w:t>
      </w:r>
      <w:r w:rsidR="00EE61DB">
        <w:rPr>
          <w:rFonts w:ascii="Garamond" w:hAnsi="Garamond"/>
          <w:sz w:val="20"/>
          <w:szCs w:val="20"/>
          <w:lang w:val="es-MX"/>
        </w:rPr>
        <w:t>Nieto’s</w:t>
      </w:r>
      <w:r w:rsidRPr="00E23C1D">
        <w:rPr>
          <w:rFonts w:ascii="Garamond" w:hAnsi="Garamond"/>
          <w:sz w:val="20"/>
          <w:szCs w:val="20"/>
          <w:lang w:val="es-MX"/>
        </w:rPr>
        <w:t xml:space="preserve"> blunder]. </w:t>
      </w:r>
      <w:r w:rsidRPr="00FE46C7">
        <w:rPr>
          <w:rFonts w:ascii="Garamond" w:hAnsi="Garamond"/>
          <w:i/>
          <w:iCs/>
          <w:sz w:val="20"/>
          <w:szCs w:val="20"/>
          <w:lang w:val="en-GB"/>
        </w:rPr>
        <w:t xml:space="preserve">NEXOS </w:t>
      </w:r>
      <w:r w:rsidRPr="00FE46C7">
        <w:rPr>
          <w:rFonts w:ascii="Garamond" w:hAnsi="Garamond"/>
          <w:sz w:val="20"/>
          <w:szCs w:val="20"/>
          <w:lang w:val="en-GB"/>
        </w:rPr>
        <w:t xml:space="preserve">Weblog post. Retrieved from: </w:t>
      </w:r>
      <w:hyperlink r:id="rId14">
        <w:r w:rsidRPr="00FE46C7">
          <w:rPr>
            <w:rStyle w:val="Hyperlink"/>
            <w:rFonts w:ascii="Garamond" w:hAnsi="Garamond"/>
            <w:sz w:val="20"/>
            <w:szCs w:val="20"/>
            <w:lang w:val="en-GB"/>
          </w:rPr>
          <w:t>https://redaccion.nexos.com.mx/?p=3661</w:t>
        </w:r>
      </w:hyperlink>
    </w:p>
    <w:p w14:paraId="77FD1387" w14:textId="77777777" w:rsidR="005B6818" w:rsidRPr="00FE46C7" w:rsidRDefault="2C0572EB" w:rsidP="2C0572EB">
      <w:pPr>
        <w:pStyle w:val="SectionHeading"/>
        <w:rPr>
          <w:rFonts w:ascii="Garamond" w:hAnsi="Garamond"/>
          <w:sz w:val="20"/>
          <w:szCs w:val="20"/>
          <w:lang w:val="en-GB"/>
        </w:rPr>
      </w:pPr>
      <w:r w:rsidRPr="00FE46C7">
        <w:rPr>
          <w:rFonts w:ascii="Garamond" w:hAnsi="Garamond"/>
          <w:b/>
          <w:bCs/>
          <w:sz w:val="20"/>
          <w:szCs w:val="20"/>
          <w:lang w:val="en-GB"/>
        </w:rPr>
        <w:t>Courses Taught</w:t>
      </w:r>
    </w:p>
    <w:p w14:paraId="08B86B34" w14:textId="47801BA2" w:rsidR="003C7FBD" w:rsidRPr="00FE46C7" w:rsidRDefault="2C0572EB" w:rsidP="2C0572EB">
      <w:pPr>
        <w:pStyle w:val="NormalBodyText"/>
        <w:numPr>
          <w:ilvl w:val="0"/>
          <w:numId w:val="16"/>
        </w:numPr>
        <w:rPr>
          <w:rFonts w:ascii="Garamond" w:hAnsi="Garamond"/>
          <w:sz w:val="20"/>
          <w:szCs w:val="20"/>
          <w:lang w:val="en-GB"/>
        </w:rPr>
      </w:pPr>
      <w:r w:rsidRPr="00FE46C7">
        <w:rPr>
          <w:rFonts w:ascii="Garamond" w:hAnsi="Garamond"/>
          <w:sz w:val="20"/>
          <w:szCs w:val="20"/>
          <w:lang w:val="en-GB"/>
        </w:rPr>
        <w:t>Research Design and Applications for Data and Analysis (Master of Information and Data Science programme, University of California, Berkeley)</w:t>
      </w:r>
      <w:r w:rsidR="003C7FBD" w:rsidRPr="00FE46C7">
        <w:rPr>
          <w:lang w:val="en-GB"/>
        </w:rPr>
        <w:tab/>
      </w:r>
      <w:r w:rsidR="003C7FBD" w:rsidRPr="00FE46C7">
        <w:rPr>
          <w:lang w:val="en-GB"/>
        </w:rPr>
        <w:tab/>
      </w:r>
      <w:r w:rsidRPr="00FE46C7">
        <w:rPr>
          <w:rFonts w:ascii="Garamond" w:hAnsi="Garamond"/>
          <w:b/>
          <w:bCs/>
          <w:sz w:val="20"/>
          <w:szCs w:val="20"/>
          <w:lang w:val="en-GB"/>
        </w:rPr>
        <w:t>2019-to date</w:t>
      </w:r>
    </w:p>
    <w:p w14:paraId="1B1F053F" w14:textId="4EDCD3DC" w:rsidR="005B6818" w:rsidRPr="00FE46C7" w:rsidRDefault="2C0572EB" w:rsidP="2C0572EB">
      <w:pPr>
        <w:pStyle w:val="NormalBodyText"/>
        <w:numPr>
          <w:ilvl w:val="0"/>
          <w:numId w:val="16"/>
        </w:numPr>
        <w:rPr>
          <w:rFonts w:ascii="Garamond" w:hAnsi="Garamond"/>
          <w:sz w:val="20"/>
          <w:szCs w:val="20"/>
          <w:lang w:val="en-GB"/>
        </w:rPr>
      </w:pPr>
      <w:r w:rsidRPr="00FE46C7">
        <w:rPr>
          <w:rFonts w:ascii="Garamond" w:hAnsi="Garamond"/>
          <w:sz w:val="20"/>
          <w:szCs w:val="20"/>
          <w:lang w:val="en-GB"/>
        </w:rPr>
        <w:t>Plan II Honours Program advisor (Undergraduate. The University of Texas at Austin)</w:t>
      </w:r>
      <w:r w:rsidR="005B6818" w:rsidRPr="00FE46C7">
        <w:rPr>
          <w:lang w:val="en-GB"/>
        </w:rPr>
        <w:tab/>
      </w:r>
      <w:r w:rsidR="005B6818" w:rsidRPr="00FE46C7">
        <w:rPr>
          <w:lang w:val="en-GB"/>
        </w:rPr>
        <w:tab/>
      </w:r>
      <w:r w:rsidRPr="00FE46C7">
        <w:rPr>
          <w:rFonts w:ascii="Garamond" w:hAnsi="Garamond"/>
          <w:b/>
          <w:bCs/>
          <w:sz w:val="20"/>
          <w:szCs w:val="20"/>
          <w:lang w:val="en-GB"/>
        </w:rPr>
        <w:t>2018-2019</w:t>
      </w:r>
    </w:p>
    <w:p w14:paraId="65C79AA0" w14:textId="2D5BD770" w:rsidR="00A95347" w:rsidRPr="00FE46C7" w:rsidRDefault="2C0572EB" w:rsidP="2C0572EB">
      <w:pPr>
        <w:pStyle w:val="NormalBodyText"/>
        <w:numPr>
          <w:ilvl w:val="0"/>
          <w:numId w:val="16"/>
        </w:numPr>
        <w:rPr>
          <w:rFonts w:ascii="Garamond" w:hAnsi="Garamond"/>
          <w:sz w:val="20"/>
          <w:szCs w:val="20"/>
          <w:lang w:val="en-GB"/>
        </w:rPr>
      </w:pPr>
      <w:r w:rsidRPr="00FE46C7">
        <w:rPr>
          <w:rFonts w:ascii="Garamond" w:hAnsi="Garamond"/>
          <w:sz w:val="20"/>
          <w:szCs w:val="20"/>
          <w:lang w:val="en-GB"/>
        </w:rPr>
        <w:t>Political Psychology (Postgraduate. Universidad Iberoamericana)</w:t>
      </w:r>
      <w:r w:rsidR="00A95347" w:rsidRPr="00FE46C7">
        <w:rPr>
          <w:lang w:val="en-GB"/>
        </w:rPr>
        <w:tab/>
      </w:r>
      <w:r w:rsidR="00A95347" w:rsidRPr="00FE46C7">
        <w:rPr>
          <w:lang w:val="en-GB"/>
        </w:rPr>
        <w:tab/>
      </w:r>
      <w:r w:rsidRPr="00FE46C7">
        <w:rPr>
          <w:rFonts w:ascii="Garamond" w:hAnsi="Garamond"/>
          <w:b/>
          <w:bCs/>
          <w:sz w:val="20"/>
          <w:szCs w:val="20"/>
          <w:lang w:val="en-GB"/>
        </w:rPr>
        <w:t>2018</w:t>
      </w:r>
    </w:p>
    <w:p w14:paraId="71D20138" w14:textId="29FF2CCF" w:rsidR="005B6818" w:rsidRPr="00FE46C7" w:rsidRDefault="2C0572EB" w:rsidP="2C0572EB">
      <w:pPr>
        <w:pStyle w:val="NormalBodyText"/>
        <w:numPr>
          <w:ilvl w:val="0"/>
          <w:numId w:val="16"/>
        </w:numPr>
        <w:rPr>
          <w:rFonts w:ascii="Garamond" w:hAnsi="Garamond"/>
          <w:sz w:val="20"/>
          <w:szCs w:val="20"/>
          <w:lang w:val="en-GB"/>
        </w:rPr>
      </w:pPr>
      <w:r w:rsidRPr="00FE46C7">
        <w:rPr>
          <w:rFonts w:ascii="Garamond" w:hAnsi="Garamond"/>
          <w:sz w:val="20"/>
          <w:szCs w:val="20"/>
          <w:lang w:val="en-GB"/>
        </w:rPr>
        <w:t>Social Psychology (Undergraduate. Universidad Iberoamericana)</w:t>
      </w:r>
      <w:r w:rsidR="005B6818" w:rsidRPr="00FE46C7">
        <w:rPr>
          <w:lang w:val="en-GB"/>
        </w:rPr>
        <w:tab/>
      </w:r>
      <w:r w:rsidR="005B6818" w:rsidRPr="00FE46C7">
        <w:rPr>
          <w:lang w:val="en-GB"/>
        </w:rPr>
        <w:tab/>
      </w:r>
      <w:r w:rsidRPr="00FE46C7">
        <w:rPr>
          <w:rFonts w:ascii="Garamond" w:hAnsi="Garamond"/>
          <w:b/>
          <w:bCs/>
          <w:sz w:val="20"/>
          <w:szCs w:val="20"/>
          <w:lang w:val="en-GB"/>
        </w:rPr>
        <w:t>2016-2017</w:t>
      </w:r>
    </w:p>
    <w:p w14:paraId="6745AE41" w14:textId="7D80F94B" w:rsidR="00A95347" w:rsidRPr="00FE46C7" w:rsidRDefault="2C0572EB" w:rsidP="2C0572EB">
      <w:pPr>
        <w:pStyle w:val="NormalBodyText"/>
        <w:numPr>
          <w:ilvl w:val="0"/>
          <w:numId w:val="16"/>
        </w:numPr>
        <w:rPr>
          <w:rFonts w:ascii="Garamond" w:hAnsi="Garamond"/>
          <w:sz w:val="20"/>
          <w:szCs w:val="20"/>
          <w:lang w:val="en-GB"/>
        </w:rPr>
      </w:pPr>
      <w:r w:rsidRPr="00FE46C7">
        <w:rPr>
          <w:rFonts w:ascii="Garamond" w:hAnsi="Garamond"/>
          <w:sz w:val="20"/>
          <w:szCs w:val="20"/>
          <w:lang w:val="en-GB"/>
        </w:rPr>
        <w:t>Research Methods in Psychology (Undergraduate</w:t>
      </w:r>
      <w:r w:rsidR="00CE6202" w:rsidRPr="00FE46C7">
        <w:rPr>
          <w:rFonts w:ascii="Garamond" w:hAnsi="Garamond"/>
          <w:sz w:val="20"/>
          <w:szCs w:val="20"/>
          <w:lang w:val="en-GB"/>
        </w:rPr>
        <w:t xml:space="preserve"> and Graduate Laboratory</w:t>
      </w:r>
      <w:r w:rsidR="000369A2" w:rsidRPr="00FE46C7">
        <w:rPr>
          <w:rFonts w:ascii="Garamond" w:hAnsi="Garamond"/>
          <w:sz w:val="20"/>
          <w:szCs w:val="20"/>
          <w:lang w:val="en-GB"/>
        </w:rPr>
        <w:t>.</w:t>
      </w:r>
      <w:r w:rsidRPr="00FE46C7">
        <w:rPr>
          <w:rFonts w:ascii="Garamond" w:hAnsi="Garamond"/>
          <w:sz w:val="20"/>
          <w:szCs w:val="20"/>
          <w:lang w:val="en-GB"/>
        </w:rPr>
        <w:t xml:space="preserve"> University of Essex)</w:t>
      </w:r>
      <w:r w:rsidR="007256BA" w:rsidRPr="00FE46C7">
        <w:rPr>
          <w:lang w:val="en-GB"/>
        </w:rPr>
        <w:tab/>
      </w:r>
      <w:r w:rsidRPr="00FE46C7">
        <w:rPr>
          <w:rFonts w:ascii="Garamond" w:hAnsi="Garamond"/>
          <w:b/>
          <w:bCs/>
          <w:sz w:val="20"/>
          <w:szCs w:val="20"/>
          <w:lang w:val="en-GB"/>
        </w:rPr>
        <w:t>2009-2012</w:t>
      </w:r>
    </w:p>
    <w:p w14:paraId="70FF37DD" w14:textId="77777777" w:rsidR="00887FE5" w:rsidRPr="00FE46C7" w:rsidRDefault="00887FE5" w:rsidP="00887FE5">
      <w:pPr>
        <w:pStyle w:val="SectionHeading"/>
        <w:rPr>
          <w:rFonts w:ascii="Garamond" w:hAnsi="Garamond"/>
          <w:sz w:val="20"/>
          <w:szCs w:val="20"/>
          <w:lang w:val="en-GB"/>
        </w:rPr>
      </w:pPr>
      <w:r w:rsidRPr="00FE46C7">
        <w:rPr>
          <w:rFonts w:ascii="Garamond" w:hAnsi="Garamond"/>
          <w:b/>
          <w:bCs/>
          <w:sz w:val="20"/>
          <w:szCs w:val="20"/>
          <w:lang w:val="en-GB"/>
        </w:rPr>
        <w:t>research and teaching interests</w:t>
      </w:r>
    </w:p>
    <w:p w14:paraId="0A0EFED1" w14:textId="77777777" w:rsidR="00887FE5" w:rsidRPr="00FE46C7" w:rsidRDefault="00887FE5" w:rsidP="00196C3A">
      <w:pPr>
        <w:pStyle w:val="NormalBodyText"/>
        <w:rPr>
          <w:rFonts w:ascii="Garamond" w:hAnsi="Garamond"/>
          <w:sz w:val="20"/>
          <w:szCs w:val="20"/>
          <w:lang w:val="en-GB"/>
        </w:rPr>
      </w:pPr>
      <w:r w:rsidRPr="00FE46C7">
        <w:rPr>
          <w:rFonts w:ascii="Garamond" w:hAnsi="Garamond"/>
          <w:sz w:val="20"/>
          <w:szCs w:val="20"/>
          <w:lang w:val="en-GB"/>
        </w:rPr>
        <w:t>Political Psychology; Political Behaviour; Latino Politics; Experimental Social Psychology; Personality Traits; Emotion.</w:t>
      </w:r>
    </w:p>
    <w:p w14:paraId="78A6E5B8" w14:textId="77777777" w:rsidR="00E23C1D" w:rsidRPr="00FE46C7" w:rsidRDefault="00E23C1D" w:rsidP="00E23C1D">
      <w:pPr>
        <w:pStyle w:val="SectionHeading"/>
        <w:rPr>
          <w:rFonts w:ascii="Garamond" w:hAnsi="Garamond"/>
          <w:sz w:val="20"/>
          <w:szCs w:val="20"/>
          <w:lang w:val="en-GB"/>
        </w:rPr>
      </w:pPr>
      <w:r w:rsidRPr="00FE46C7">
        <w:rPr>
          <w:rFonts w:ascii="Garamond" w:hAnsi="Garamond"/>
          <w:b/>
          <w:bCs/>
          <w:sz w:val="20"/>
          <w:szCs w:val="20"/>
          <w:lang w:val="en-GB"/>
        </w:rPr>
        <w:t>Professional activities</w:t>
      </w:r>
    </w:p>
    <w:p w14:paraId="35C7C6D2" w14:textId="77777777" w:rsidR="00E23C1D" w:rsidRPr="00FE46C7" w:rsidRDefault="00E23C1D" w:rsidP="00E23C1D">
      <w:pPr>
        <w:pStyle w:val="NormalBodyText"/>
        <w:rPr>
          <w:rFonts w:ascii="Garamond" w:hAnsi="Garamond"/>
          <w:sz w:val="20"/>
          <w:szCs w:val="20"/>
          <w:lang w:val="en-GB"/>
        </w:rPr>
      </w:pPr>
      <w:r w:rsidRPr="00FE46C7">
        <w:rPr>
          <w:rFonts w:ascii="Garamond" w:hAnsi="Garamond"/>
          <w:sz w:val="20"/>
          <w:szCs w:val="20"/>
          <w:lang w:val="en-GB"/>
        </w:rPr>
        <w:t>Reviewer for:</w:t>
      </w:r>
    </w:p>
    <w:p w14:paraId="1D206A1D" w14:textId="77777777" w:rsidR="00DE6001" w:rsidRDefault="00580907" w:rsidP="00E23C1D">
      <w:pPr>
        <w:pStyle w:val="NormalBodyText"/>
        <w:numPr>
          <w:ilvl w:val="0"/>
          <w:numId w:val="20"/>
        </w:numPr>
        <w:rPr>
          <w:rFonts w:ascii="Garamond" w:hAnsi="Garamond"/>
          <w:sz w:val="20"/>
          <w:szCs w:val="20"/>
          <w:lang w:val="en-GB"/>
        </w:rPr>
      </w:pPr>
      <w:r w:rsidRPr="00580907">
        <w:rPr>
          <w:rFonts w:ascii="Garamond" w:hAnsi="Garamond"/>
          <w:sz w:val="20"/>
          <w:szCs w:val="20"/>
          <w:lang w:val="en-GB"/>
        </w:rPr>
        <w:t>Journal of Experimental Social Psychology</w:t>
      </w:r>
    </w:p>
    <w:p w14:paraId="2F4BADE3" w14:textId="54C4CE05" w:rsidR="006169B7" w:rsidRPr="00FE46C7" w:rsidRDefault="006169B7" w:rsidP="00E23C1D">
      <w:pPr>
        <w:pStyle w:val="NormalBodyText"/>
        <w:numPr>
          <w:ilvl w:val="0"/>
          <w:numId w:val="20"/>
        </w:numPr>
        <w:rPr>
          <w:rFonts w:ascii="Garamond" w:hAnsi="Garamond"/>
          <w:sz w:val="20"/>
          <w:szCs w:val="20"/>
          <w:lang w:val="en-GB"/>
        </w:rPr>
      </w:pPr>
      <w:r w:rsidRPr="00352AC1">
        <w:rPr>
          <w:rFonts w:ascii="Garamond" w:hAnsi="Garamond"/>
          <w:sz w:val="20"/>
          <w:szCs w:val="20"/>
          <w:lang w:val="en-GB"/>
        </w:rPr>
        <w:t xml:space="preserve">Hispanic Journal of </w:t>
      </w:r>
      <w:proofErr w:type="spellStart"/>
      <w:r w:rsidRPr="00352AC1">
        <w:rPr>
          <w:rFonts w:ascii="Garamond" w:hAnsi="Garamond"/>
          <w:sz w:val="20"/>
          <w:szCs w:val="20"/>
          <w:lang w:val="en-GB"/>
        </w:rPr>
        <w:t>Behavioral</w:t>
      </w:r>
      <w:proofErr w:type="spellEnd"/>
      <w:r w:rsidRPr="00352AC1">
        <w:rPr>
          <w:rFonts w:ascii="Garamond" w:hAnsi="Garamond"/>
          <w:sz w:val="20"/>
          <w:szCs w:val="20"/>
          <w:lang w:val="en-GB"/>
        </w:rPr>
        <w:t xml:space="preserve"> Sciences</w:t>
      </w:r>
      <w:r>
        <w:rPr>
          <w:rFonts w:ascii="Garamond" w:hAnsi="Garamond"/>
          <w:sz w:val="20"/>
          <w:szCs w:val="20"/>
          <w:lang w:val="en-GB"/>
        </w:rPr>
        <w:t>,</w:t>
      </w:r>
    </w:p>
    <w:p w14:paraId="055AA22E" w14:textId="77777777" w:rsidR="006169B7" w:rsidRDefault="006169B7" w:rsidP="00E23C1D">
      <w:pPr>
        <w:pStyle w:val="NormalBodyText"/>
        <w:numPr>
          <w:ilvl w:val="0"/>
          <w:numId w:val="20"/>
        </w:numPr>
        <w:rPr>
          <w:rFonts w:ascii="Garamond" w:hAnsi="Garamond"/>
          <w:sz w:val="20"/>
          <w:szCs w:val="20"/>
          <w:lang w:val="en-GB"/>
        </w:rPr>
      </w:pPr>
      <w:r w:rsidRPr="00FE46C7">
        <w:rPr>
          <w:rFonts w:ascii="Garamond" w:hAnsi="Garamond"/>
          <w:sz w:val="20"/>
          <w:szCs w:val="20"/>
          <w:lang w:val="en-GB"/>
        </w:rPr>
        <w:t>Journal of Social and Political Psychology,</w:t>
      </w:r>
    </w:p>
    <w:p w14:paraId="010C617B" w14:textId="77777777" w:rsidR="006169B7" w:rsidRPr="00FE46C7" w:rsidRDefault="006169B7" w:rsidP="00E23C1D">
      <w:pPr>
        <w:pStyle w:val="NormalBodyText"/>
        <w:numPr>
          <w:ilvl w:val="0"/>
          <w:numId w:val="20"/>
        </w:numPr>
        <w:rPr>
          <w:rFonts w:ascii="Garamond" w:hAnsi="Garamond"/>
          <w:sz w:val="20"/>
          <w:szCs w:val="20"/>
          <w:lang w:val="en-GB"/>
        </w:rPr>
      </w:pPr>
      <w:r w:rsidRPr="00FE46C7">
        <w:rPr>
          <w:rFonts w:ascii="Garamond" w:hAnsi="Garamond"/>
          <w:sz w:val="20"/>
          <w:szCs w:val="20"/>
          <w:lang w:val="en-GB"/>
        </w:rPr>
        <w:t>Policy Studies Journal,</w:t>
      </w:r>
    </w:p>
    <w:p w14:paraId="530469F3" w14:textId="77777777" w:rsidR="006169B7" w:rsidRPr="00FE46C7" w:rsidRDefault="006169B7" w:rsidP="00E23C1D">
      <w:pPr>
        <w:pStyle w:val="NormalBodyText"/>
        <w:numPr>
          <w:ilvl w:val="0"/>
          <w:numId w:val="20"/>
        </w:numPr>
        <w:rPr>
          <w:rFonts w:ascii="Garamond" w:hAnsi="Garamond"/>
          <w:sz w:val="20"/>
          <w:szCs w:val="20"/>
          <w:lang w:val="en-GB"/>
        </w:rPr>
      </w:pPr>
      <w:r w:rsidRPr="00FE46C7">
        <w:rPr>
          <w:rFonts w:ascii="Garamond" w:hAnsi="Garamond"/>
          <w:sz w:val="20"/>
          <w:szCs w:val="20"/>
          <w:lang w:val="en-GB"/>
        </w:rPr>
        <w:t>Politics and Governance,</w:t>
      </w:r>
    </w:p>
    <w:p w14:paraId="6B6166F1" w14:textId="77777777" w:rsidR="006169B7" w:rsidRPr="00FE46C7" w:rsidRDefault="006169B7" w:rsidP="00E23C1D">
      <w:pPr>
        <w:pStyle w:val="NormalBodyText"/>
        <w:numPr>
          <w:ilvl w:val="0"/>
          <w:numId w:val="20"/>
        </w:numPr>
        <w:rPr>
          <w:rFonts w:ascii="Garamond" w:hAnsi="Garamond"/>
          <w:sz w:val="20"/>
          <w:szCs w:val="20"/>
          <w:lang w:val="en-GB"/>
        </w:rPr>
      </w:pPr>
      <w:r w:rsidRPr="00FE46C7">
        <w:rPr>
          <w:rFonts w:ascii="Garamond" w:hAnsi="Garamond"/>
          <w:sz w:val="20"/>
          <w:szCs w:val="20"/>
          <w:lang w:val="en-GB"/>
        </w:rPr>
        <w:lastRenderedPageBreak/>
        <w:t>PVS Politische Vierteljahresschrift.</w:t>
      </w:r>
    </w:p>
    <w:p w14:paraId="66D6DEC4" w14:textId="3D139DCF" w:rsidR="00A97936" w:rsidRPr="00FE46C7" w:rsidRDefault="2C0572EB" w:rsidP="2C0572EB">
      <w:pPr>
        <w:pStyle w:val="SectionHeading"/>
        <w:rPr>
          <w:rFonts w:ascii="Garamond" w:hAnsi="Garamond"/>
          <w:sz w:val="20"/>
          <w:szCs w:val="20"/>
          <w:lang w:val="en-GB"/>
        </w:rPr>
      </w:pPr>
      <w:r w:rsidRPr="00FE46C7">
        <w:rPr>
          <w:rFonts w:ascii="Garamond" w:hAnsi="Garamond"/>
          <w:b/>
          <w:bCs/>
          <w:sz w:val="20"/>
          <w:szCs w:val="20"/>
          <w:lang w:val="en-GB"/>
        </w:rPr>
        <w:t>Presentations</w:t>
      </w:r>
    </w:p>
    <w:p w14:paraId="1E17D6CC" w14:textId="0C6695AF" w:rsidR="006F500C" w:rsidRPr="00FE46C7" w:rsidRDefault="006F500C" w:rsidP="00D23E82">
      <w:pPr>
        <w:pStyle w:val="ListParagraph"/>
        <w:numPr>
          <w:ilvl w:val="0"/>
          <w:numId w:val="10"/>
        </w:numPr>
        <w:rPr>
          <w:rFonts w:ascii="Garamond" w:hAnsi="Garamond"/>
          <w:sz w:val="20"/>
          <w:szCs w:val="20"/>
          <w:lang w:val="en-GB"/>
        </w:rPr>
      </w:pPr>
      <w:r w:rsidRPr="00FE46C7">
        <w:rPr>
          <w:rFonts w:ascii="Garamond" w:hAnsi="Garamond"/>
          <w:sz w:val="20"/>
          <w:szCs w:val="20"/>
          <w:lang w:val="en-GB"/>
        </w:rPr>
        <w:t xml:space="preserve">Rivera, C. A. (2022). </w:t>
      </w:r>
      <w:r w:rsidRPr="00FE46C7">
        <w:rPr>
          <w:rFonts w:ascii="Garamond" w:hAnsi="Garamond"/>
          <w:i/>
          <w:iCs/>
          <w:sz w:val="20"/>
          <w:szCs w:val="20"/>
          <w:lang w:val="en-GB"/>
        </w:rPr>
        <w:t>Political participation among Latinx in the USA</w:t>
      </w:r>
      <w:r w:rsidRPr="00FE46C7">
        <w:rPr>
          <w:rFonts w:ascii="Garamond" w:hAnsi="Garamond"/>
          <w:sz w:val="20"/>
          <w:szCs w:val="20"/>
          <w:lang w:val="en-GB"/>
        </w:rPr>
        <w:t xml:space="preserve">. </w:t>
      </w:r>
      <w:r w:rsidR="00761F5F" w:rsidRPr="00FE46C7">
        <w:rPr>
          <w:rFonts w:ascii="Garamond" w:hAnsi="Garamond"/>
          <w:sz w:val="20"/>
          <w:szCs w:val="20"/>
          <w:lang w:val="en-GB"/>
        </w:rPr>
        <w:t>79th Annual Midwest Political Science Conference</w:t>
      </w:r>
      <w:r w:rsidR="007F5747" w:rsidRPr="00FE46C7">
        <w:rPr>
          <w:rFonts w:ascii="Garamond" w:hAnsi="Garamond"/>
          <w:sz w:val="20"/>
          <w:szCs w:val="20"/>
          <w:lang w:val="en-GB"/>
        </w:rPr>
        <w:t xml:space="preserve">; Chicago, IL. </w:t>
      </w:r>
      <w:r w:rsidR="0028609B" w:rsidRPr="00FE46C7">
        <w:rPr>
          <w:rFonts w:ascii="Garamond" w:hAnsi="Garamond"/>
          <w:sz w:val="20"/>
          <w:szCs w:val="20"/>
          <w:lang w:val="en-GB"/>
        </w:rPr>
        <w:t>April 7-10, 2022.</w:t>
      </w:r>
    </w:p>
    <w:p w14:paraId="63060942" w14:textId="5697F17B" w:rsidR="004A44B9" w:rsidRPr="00FE46C7" w:rsidRDefault="2C0572EB" w:rsidP="2C0572EB">
      <w:pPr>
        <w:pStyle w:val="NormalBodyText"/>
        <w:numPr>
          <w:ilvl w:val="0"/>
          <w:numId w:val="10"/>
        </w:numPr>
        <w:rPr>
          <w:rFonts w:ascii="Garamond" w:hAnsi="Garamond"/>
          <w:sz w:val="20"/>
          <w:szCs w:val="20"/>
          <w:lang w:val="en-GB"/>
        </w:rPr>
      </w:pPr>
      <w:r w:rsidRPr="00FE46C7">
        <w:rPr>
          <w:rFonts w:ascii="Garamond" w:hAnsi="Garamond"/>
          <w:sz w:val="20"/>
          <w:szCs w:val="20"/>
          <w:lang w:val="en-GB"/>
        </w:rPr>
        <w:t xml:space="preserve">Rivera, C. A. (2019). </w:t>
      </w:r>
      <w:r w:rsidRPr="00FE46C7">
        <w:rPr>
          <w:rFonts w:ascii="Garamond" w:hAnsi="Garamond"/>
          <w:i/>
          <w:iCs/>
          <w:sz w:val="20"/>
          <w:szCs w:val="20"/>
          <w:lang w:val="en-GB"/>
        </w:rPr>
        <w:t>A Terrifying Journey to the Centre of Politics: political centrism as an effect of mortality salience and a need for closure</w:t>
      </w:r>
      <w:r w:rsidRPr="00FE46C7">
        <w:rPr>
          <w:rFonts w:ascii="Garamond" w:hAnsi="Garamond"/>
          <w:sz w:val="20"/>
          <w:szCs w:val="20"/>
          <w:lang w:val="en-GB"/>
        </w:rPr>
        <w:t>. 2019 Behavioural Models of Politics conference; Penn State University. May 23-24, 2019.</w:t>
      </w:r>
    </w:p>
    <w:p w14:paraId="3F5C484C" w14:textId="609A0599" w:rsidR="003F0D41" w:rsidRPr="00FE46C7" w:rsidRDefault="2C0572EB" w:rsidP="2C0572EB">
      <w:pPr>
        <w:pStyle w:val="NormalBodyText"/>
        <w:numPr>
          <w:ilvl w:val="0"/>
          <w:numId w:val="10"/>
        </w:numPr>
        <w:rPr>
          <w:rFonts w:ascii="Garamond" w:hAnsi="Garamond"/>
          <w:sz w:val="20"/>
          <w:szCs w:val="20"/>
          <w:lang w:val="en-GB"/>
        </w:rPr>
      </w:pPr>
      <w:r w:rsidRPr="00FE46C7">
        <w:rPr>
          <w:rFonts w:ascii="Garamond" w:hAnsi="Garamond"/>
          <w:sz w:val="20"/>
          <w:szCs w:val="20"/>
          <w:lang w:val="en-GB"/>
        </w:rPr>
        <w:t xml:space="preserve">Rivera, C. A. (2019a). </w:t>
      </w:r>
      <w:r w:rsidRPr="00FE46C7">
        <w:rPr>
          <w:rFonts w:ascii="Garamond" w:hAnsi="Garamond"/>
          <w:i/>
          <w:iCs/>
          <w:sz w:val="20"/>
          <w:szCs w:val="20"/>
          <w:lang w:val="en-GB"/>
        </w:rPr>
        <w:t>Scarily Coming to the Centre: Political Centrism as an Effect of Mortality Salience and a Need for Closure.</w:t>
      </w:r>
      <w:r w:rsidRPr="00FE46C7">
        <w:rPr>
          <w:rFonts w:ascii="Garamond" w:hAnsi="Garamond"/>
          <w:sz w:val="20"/>
          <w:szCs w:val="20"/>
          <w:lang w:val="en-GB"/>
        </w:rPr>
        <w:t xml:space="preserve"> Poster presented at the 2019 Annual Convention, Portland, Oregon. Society for Personality and Social Psychology.</w:t>
      </w:r>
    </w:p>
    <w:p w14:paraId="4BF097A2" w14:textId="0FD59F05" w:rsidR="00896E7C" w:rsidRPr="00FE46C7" w:rsidRDefault="2C0572EB" w:rsidP="2C0572EB">
      <w:pPr>
        <w:pStyle w:val="NormalBodyText"/>
        <w:numPr>
          <w:ilvl w:val="0"/>
          <w:numId w:val="10"/>
        </w:numPr>
        <w:rPr>
          <w:rFonts w:ascii="Garamond" w:hAnsi="Garamond"/>
          <w:sz w:val="20"/>
          <w:szCs w:val="20"/>
          <w:lang w:val="en-GB"/>
        </w:rPr>
      </w:pPr>
      <w:r w:rsidRPr="00FE46C7">
        <w:rPr>
          <w:rFonts w:ascii="Garamond" w:hAnsi="Garamond"/>
          <w:sz w:val="20"/>
          <w:szCs w:val="20"/>
          <w:lang w:val="en-GB"/>
        </w:rPr>
        <w:t xml:space="preserve">Rivera, C. A. (2019b). </w:t>
      </w:r>
      <w:r w:rsidRPr="00FE46C7">
        <w:rPr>
          <w:rFonts w:ascii="Garamond" w:hAnsi="Garamond"/>
          <w:i/>
          <w:iCs/>
          <w:sz w:val="20"/>
          <w:szCs w:val="20"/>
          <w:lang w:val="en-GB"/>
        </w:rPr>
        <w:t>Scarily Coming to the Centre: Political Centrism as an Effect of Mortality Salience and a Need for Closure.</w:t>
      </w:r>
      <w:r w:rsidRPr="00FE46C7">
        <w:rPr>
          <w:rFonts w:ascii="Garamond" w:hAnsi="Garamond"/>
          <w:sz w:val="20"/>
          <w:szCs w:val="20"/>
          <w:lang w:val="en-GB"/>
        </w:rPr>
        <w:t xml:space="preserve"> Paper presented at the 90</w:t>
      </w:r>
      <w:r w:rsidRPr="00FE46C7">
        <w:rPr>
          <w:rFonts w:ascii="Garamond" w:hAnsi="Garamond"/>
          <w:sz w:val="20"/>
          <w:szCs w:val="20"/>
          <w:vertAlign w:val="superscript"/>
          <w:lang w:val="en-GB"/>
        </w:rPr>
        <w:t>th</w:t>
      </w:r>
      <w:r w:rsidRPr="00FE46C7">
        <w:rPr>
          <w:rFonts w:ascii="Garamond" w:hAnsi="Garamond"/>
          <w:sz w:val="20"/>
          <w:szCs w:val="20"/>
          <w:lang w:val="en-GB"/>
        </w:rPr>
        <w:t xml:space="preserve"> Annual Conference, Austin, Texas. Southern Political Science Association.</w:t>
      </w:r>
    </w:p>
    <w:p w14:paraId="10C94734" w14:textId="686E8EE9" w:rsidR="00BB30CE" w:rsidRPr="00FE46C7" w:rsidRDefault="2C0572EB" w:rsidP="2C0572EB">
      <w:pPr>
        <w:pStyle w:val="NormalBodyText"/>
        <w:numPr>
          <w:ilvl w:val="0"/>
          <w:numId w:val="10"/>
        </w:numPr>
        <w:rPr>
          <w:rFonts w:ascii="Garamond" w:hAnsi="Garamond"/>
          <w:sz w:val="20"/>
          <w:szCs w:val="20"/>
          <w:lang w:val="en-GB"/>
        </w:rPr>
      </w:pPr>
      <w:r w:rsidRPr="00FE46C7">
        <w:rPr>
          <w:rFonts w:ascii="Garamond" w:hAnsi="Garamond"/>
          <w:sz w:val="20"/>
          <w:szCs w:val="20"/>
          <w:lang w:val="en-GB"/>
        </w:rPr>
        <w:t xml:space="preserve">Rivera, C. A. (2018). </w:t>
      </w:r>
      <w:r w:rsidRPr="00FE46C7">
        <w:rPr>
          <w:rFonts w:ascii="Garamond" w:hAnsi="Garamond"/>
          <w:i/>
          <w:iCs/>
          <w:sz w:val="20"/>
          <w:szCs w:val="20"/>
          <w:lang w:val="en-GB"/>
        </w:rPr>
        <w:t>Scarily Coming to the Centre: Political Centrism as an Effect of Mortality Salience and a Need for Closure.</w:t>
      </w:r>
      <w:r w:rsidRPr="00FE46C7">
        <w:rPr>
          <w:rFonts w:ascii="Garamond" w:hAnsi="Garamond"/>
          <w:sz w:val="20"/>
          <w:szCs w:val="20"/>
          <w:lang w:val="en-GB"/>
        </w:rPr>
        <w:t xml:space="preserve"> Paper presented at the Beyond Borders and Boundaries: Perspectives from Political Psychology, San Antonio, Texas. </w:t>
      </w:r>
      <w:r w:rsidR="00086A53" w:rsidRPr="00086A53">
        <w:rPr>
          <w:rFonts w:ascii="Garamond" w:hAnsi="Garamond"/>
          <w:color w:val="000000"/>
          <w:sz w:val="20"/>
          <w:szCs w:val="20"/>
          <w:lang w:val="en-GB"/>
        </w:rPr>
        <w:t>Annual Scientific Meeting of the International</w:t>
      </w:r>
      <w:r w:rsidRPr="00FE46C7">
        <w:rPr>
          <w:rFonts w:ascii="Garamond" w:hAnsi="Garamond"/>
          <w:sz w:val="20"/>
          <w:szCs w:val="20"/>
          <w:lang w:val="en-GB"/>
        </w:rPr>
        <w:t xml:space="preserve"> Society of Political </w:t>
      </w:r>
      <w:r w:rsidR="00086A53" w:rsidRPr="00086A53">
        <w:rPr>
          <w:rFonts w:ascii="Garamond" w:hAnsi="Garamond"/>
          <w:color w:val="000000"/>
          <w:sz w:val="20"/>
          <w:szCs w:val="20"/>
          <w:lang w:val="en-GB"/>
        </w:rPr>
        <w:t>Psychology.</w:t>
      </w:r>
    </w:p>
    <w:p w14:paraId="457F3653" w14:textId="740E0717" w:rsidR="00A436B8" w:rsidRPr="00FE46C7" w:rsidRDefault="2C0572EB" w:rsidP="2C0572EB">
      <w:pPr>
        <w:pStyle w:val="NormalBodyText"/>
        <w:numPr>
          <w:ilvl w:val="0"/>
          <w:numId w:val="10"/>
        </w:numPr>
        <w:rPr>
          <w:rFonts w:ascii="Garamond" w:hAnsi="Garamond"/>
          <w:sz w:val="20"/>
          <w:szCs w:val="20"/>
          <w:lang w:val="en-GB"/>
        </w:rPr>
      </w:pPr>
      <w:r w:rsidRPr="00E23C1D">
        <w:rPr>
          <w:rFonts w:ascii="Garamond" w:hAnsi="Garamond"/>
          <w:sz w:val="20"/>
          <w:szCs w:val="20"/>
          <w:lang w:val="es-MX"/>
        </w:rPr>
        <w:t xml:space="preserve">Rivera, C. A., &amp; Cozzolino, P. J. (2010). </w:t>
      </w:r>
      <w:r w:rsidRPr="00FE46C7">
        <w:rPr>
          <w:rFonts w:ascii="Garamond" w:hAnsi="Garamond"/>
          <w:i/>
          <w:iCs/>
          <w:sz w:val="20"/>
          <w:szCs w:val="20"/>
          <w:lang w:val="en-GB"/>
        </w:rPr>
        <w:t>Scarily coming to the centre: Political centrism as an effect of mortality salience and a need for closure</w:t>
      </w:r>
      <w:r w:rsidRPr="00FE46C7">
        <w:rPr>
          <w:rFonts w:ascii="Garamond" w:hAnsi="Garamond"/>
          <w:sz w:val="20"/>
          <w:szCs w:val="20"/>
          <w:lang w:val="en-GB"/>
        </w:rPr>
        <w:t>. Poster presented at the SPSP Political Psychology Pre-Conference 2010, Las Vegas.</w:t>
      </w:r>
    </w:p>
    <w:p w14:paraId="2CB079D5" w14:textId="4318050A" w:rsidR="00794E1C" w:rsidRPr="00FE46C7" w:rsidRDefault="2C0572EB" w:rsidP="2C0572EB">
      <w:pPr>
        <w:pStyle w:val="NormalBodyText"/>
        <w:numPr>
          <w:ilvl w:val="0"/>
          <w:numId w:val="10"/>
        </w:numPr>
        <w:rPr>
          <w:rFonts w:ascii="Garamond" w:hAnsi="Garamond"/>
          <w:sz w:val="20"/>
          <w:szCs w:val="20"/>
          <w:lang w:val="en-GB"/>
        </w:rPr>
      </w:pPr>
      <w:r w:rsidRPr="00FE46C7">
        <w:rPr>
          <w:rFonts w:ascii="Garamond" w:hAnsi="Garamond"/>
          <w:sz w:val="20"/>
          <w:szCs w:val="20"/>
          <w:lang w:val="en-GB"/>
        </w:rPr>
        <w:t>Rivera, C. A. (2009). What is Political Psychology? Paper presented at the PhD Colloquium, University of Essex.</w:t>
      </w:r>
    </w:p>
    <w:p w14:paraId="5C2CF2D2" w14:textId="54D50EE2" w:rsidR="00A97936" w:rsidRPr="00FE46C7" w:rsidRDefault="2C0572EB" w:rsidP="2C0572EB">
      <w:pPr>
        <w:pStyle w:val="NormalBodyText"/>
        <w:numPr>
          <w:ilvl w:val="0"/>
          <w:numId w:val="10"/>
        </w:numPr>
        <w:rPr>
          <w:rFonts w:ascii="Garamond" w:hAnsi="Garamond"/>
          <w:sz w:val="20"/>
          <w:szCs w:val="20"/>
          <w:lang w:val="en-GB"/>
        </w:rPr>
      </w:pPr>
      <w:r w:rsidRPr="00FE46C7">
        <w:rPr>
          <w:rFonts w:ascii="Garamond" w:hAnsi="Garamond"/>
          <w:sz w:val="20"/>
          <w:szCs w:val="20"/>
          <w:lang w:val="en-GB"/>
        </w:rPr>
        <w:t xml:space="preserve">Rivera, C. A. (2008). </w:t>
      </w:r>
      <w:r w:rsidRPr="00FE46C7">
        <w:rPr>
          <w:rFonts w:ascii="Garamond" w:hAnsi="Garamond"/>
          <w:i/>
          <w:iCs/>
          <w:sz w:val="20"/>
          <w:szCs w:val="20"/>
          <w:lang w:val="en-GB"/>
        </w:rPr>
        <w:t xml:space="preserve">How existential and epistemic motives </w:t>
      </w:r>
      <w:r w:rsidR="00DE0A24">
        <w:rPr>
          <w:rFonts w:ascii="Garamond" w:hAnsi="Garamond"/>
          <w:i/>
          <w:iCs/>
          <w:sz w:val="20"/>
          <w:szCs w:val="20"/>
          <w:lang w:val="en-GB"/>
        </w:rPr>
        <w:t>influence</w:t>
      </w:r>
      <w:r w:rsidRPr="00FE46C7">
        <w:rPr>
          <w:rFonts w:ascii="Garamond" w:hAnsi="Garamond"/>
          <w:i/>
          <w:iCs/>
          <w:sz w:val="20"/>
          <w:szCs w:val="20"/>
          <w:lang w:val="en-GB"/>
        </w:rPr>
        <w:t xml:space="preserve"> reactions to perceived </w:t>
      </w:r>
      <w:r w:rsidR="003E1946">
        <w:rPr>
          <w:rFonts w:ascii="Garamond" w:hAnsi="Garamond"/>
          <w:i/>
          <w:iCs/>
          <w:sz w:val="20"/>
          <w:szCs w:val="20"/>
          <w:lang w:val="en-GB"/>
        </w:rPr>
        <w:t>threatened</w:t>
      </w:r>
      <w:r w:rsidRPr="00FE46C7">
        <w:rPr>
          <w:rFonts w:ascii="Garamond" w:hAnsi="Garamond"/>
          <w:i/>
          <w:iCs/>
          <w:sz w:val="20"/>
          <w:szCs w:val="20"/>
          <w:lang w:val="en-GB"/>
        </w:rPr>
        <w:t xml:space="preserve"> personal liberty</w:t>
      </w:r>
      <w:r w:rsidRPr="00FE46C7">
        <w:rPr>
          <w:rFonts w:ascii="Garamond" w:hAnsi="Garamond"/>
          <w:sz w:val="20"/>
          <w:szCs w:val="20"/>
          <w:lang w:val="en-GB"/>
        </w:rPr>
        <w:t xml:space="preserve">. Poster presented at the Annual Scientific Meeting. </w:t>
      </w:r>
      <w:r w:rsidR="00EE61DB">
        <w:rPr>
          <w:rFonts w:ascii="Garamond" w:hAnsi="Garamond"/>
          <w:sz w:val="20"/>
          <w:szCs w:val="20"/>
          <w:lang w:val="en-GB"/>
        </w:rPr>
        <w:t>“</w:t>
      </w:r>
      <w:r w:rsidRPr="00FE46C7">
        <w:rPr>
          <w:rFonts w:ascii="Garamond" w:hAnsi="Garamond"/>
          <w:sz w:val="20"/>
          <w:szCs w:val="20"/>
          <w:lang w:val="en-GB"/>
        </w:rPr>
        <w:t>Building Bridges: Political Psychology and Other Disciplines, Political Psychology and the World,</w:t>
      </w:r>
      <w:r w:rsidR="00EE61DB">
        <w:rPr>
          <w:rFonts w:ascii="Garamond" w:hAnsi="Garamond"/>
          <w:sz w:val="20"/>
          <w:szCs w:val="20"/>
          <w:lang w:val="en-GB"/>
        </w:rPr>
        <w:t>”</w:t>
      </w:r>
      <w:r w:rsidRPr="00FE46C7">
        <w:rPr>
          <w:rFonts w:ascii="Garamond" w:hAnsi="Garamond"/>
          <w:sz w:val="20"/>
          <w:szCs w:val="20"/>
          <w:lang w:val="en-GB"/>
        </w:rPr>
        <w:t xml:space="preserve"> International Society of Political Psychology, Paris, France.</w:t>
      </w:r>
    </w:p>
    <w:p w14:paraId="7BB7F1BC" w14:textId="0C997784" w:rsidR="00543383" w:rsidRPr="00FE46C7" w:rsidRDefault="2C0572EB" w:rsidP="2C0572EB">
      <w:pPr>
        <w:pStyle w:val="NormalBodyText"/>
        <w:numPr>
          <w:ilvl w:val="0"/>
          <w:numId w:val="10"/>
        </w:numPr>
        <w:rPr>
          <w:rFonts w:ascii="Garamond" w:hAnsi="Garamond"/>
          <w:sz w:val="20"/>
          <w:szCs w:val="20"/>
          <w:lang w:val="en-GB"/>
        </w:rPr>
      </w:pPr>
      <w:r w:rsidRPr="00FE46C7">
        <w:rPr>
          <w:rFonts w:ascii="Garamond" w:hAnsi="Garamond"/>
          <w:sz w:val="20"/>
          <w:szCs w:val="20"/>
          <w:lang w:val="en-GB"/>
        </w:rPr>
        <w:t>Rivera, C. A. (2008). Does party identification in Great Britain really exist? Paper presented at the Postgraduate Conference, Colchester, Essex.</w:t>
      </w:r>
    </w:p>
    <w:p w14:paraId="33EA91D6" w14:textId="3ACFBF4C" w:rsidR="005C0BD1" w:rsidRPr="00FE46C7" w:rsidRDefault="2C0572EB" w:rsidP="2C0572EB">
      <w:pPr>
        <w:pStyle w:val="SectionHeading"/>
        <w:rPr>
          <w:rFonts w:ascii="Garamond" w:hAnsi="Garamond"/>
          <w:sz w:val="20"/>
          <w:szCs w:val="20"/>
          <w:lang w:val="en-GB"/>
        </w:rPr>
      </w:pPr>
      <w:r w:rsidRPr="00FE46C7">
        <w:rPr>
          <w:rFonts w:ascii="Garamond" w:hAnsi="Garamond"/>
          <w:b/>
          <w:bCs/>
          <w:sz w:val="20"/>
          <w:szCs w:val="20"/>
          <w:lang w:val="en-GB"/>
        </w:rPr>
        <w:t>Invited Talks, Colloquia, And Guest Lectures</w:t>
      </w:r>
    </w:p>
    <w:p w14:paraId="62F2869F" w14:textId="61E897ED" w:rsidR="00453F2C" w:rsidRPr="00453F2C" w:rsidRDefault="00453F2C" w:rsidP="00453F2C">
      <w:pPr>
        <w:pStyle w:val="ListParagraph"/>
        <w:numPr>
          <w:ilvl w:val="0"/>
          <w:numId w:val="12"/>
        </w:numPr>
        <w:rPr>
          <w:rFonts w:ascii="Garamond" w:hAnsi="Garamond"/>
          <w:sz w:val="20"/>
          <w:szCs w:val="20"/>
          <w:lang w:val="en-GB"/>
        </w:rPr>
      </w:pPr>
      <w:r w:rsidRPr="00FE46C7">
        <w:rPr>
          <w:rFonts w:ascii="Garamond" w:hAnsi="Garamond"/>
          <w:sz w:val="20"/>
          <w:szCs w:val="20"/>
          <w:lang w:val="en-GB"/>
        </w:rPr>
        <w:t>Rivera, C. A. (202</w:t>
      </w:r>
      <w:r>
        <w:rPr>
          <w:rFonts w:ascii="Garamond" w:hAnsi="Garamond"/>
          <w:sz w:val="20"/>
          <w:szCs w:val="20"/>
          <w:lang w:val="en-GB"/>
        </w:rPr>
        <w:t>3</w:t>
      </w:r>
      <w:r w:rsidRPr="00FE46C7">
        <w:rPr>
          <w:rFonts w:ascii="Garamond" w:hAnsi="Garamond"/>
          <w:sz w:val="20"/>
          <w:szCs w:val="20"/>
          <w:lang w:val="en-GB"/>
        </w:rPr>
        <w:t xml:space="preserve">). </w:t>
      </w:r>
      <w:r w:rsidR="00685880" w:rsidRPr="00685880">
        <w:rPr>
          <w:rFonts w:ascii="Garamond" w:hAnsi="Garamond"/>
          <w:i/>
          <w:iCs/>
          <w:sz w:val="20"/>
          <w:szCs w:val="20"/>
          <w:lang w:val="en-GB"/>
        </w:rPr>
        <w:t xml:space="preserve">Persuasion and Campaigns: the value of </w:t>
      </w:r>
      <w:r w:rsidR="00685880">
        <w:rPr>
          <w:rFonts w:ascii="Garamond" w:hAnsi="Garamond"/>
          <w:i/>
          <w:iCs/>
          <w:sz w:val="20"/>
          <w:szCs w:val="20"/>
          <w:lang w:val="en-GB"/>
        </w:rPr>
        <w:t>Emotions</w:t>
      </w:r>
      <w:r w:rsidR="00685880" w:rsidRPr="00685880">
        <w:rPr>
          <w:rFonts w:ascii="Garamond" w:hAnsi="Garamond"/>
          <w:sz w:val="20"/>
          <w:szCs w:val="20"/>
          <w:lang w:val="en-GB"/>
        </w:rPr>
        <w:t>.</w:t>
      </w:r>
      <w:r w:rsidR="00685880">
        <w:rPr>
          <w:rFonts w:ascii="Garamond" w:hAnsi="Garamond"/>
          <w:sz w:val="20"/>
          <w:szCs w:val="20"/>
          <w:lang w:val="en-GB"/>
        </w:rPr>
        <w:t xml:space="preserve"> </w:t>
      </w:r>
      <w:r w:rsidRPr="00FE46C7">
        <w:rPr>
          <w:rFonts w:ascii="Garamond" w:hAnsi="Garamond"/>
          <w:sz w:val="20"/>
          <w:szCs w:val="20"/>
          <w:lang w:val="en-GB"/>
        </w:rPr>
        <w:t xml:space="preserve">Invited talk at the </w:t>
      </w:r>
      <w:r w:rsidR="008B3971" w:rsidRPr="008B3971">
        <w:rPr>
          <w:rFonts w:ascii="Garamond" w:hAnsi="Garamond"/>
          <w:sz w:val="20"/>
          <w:szCs w:val="20"/>
          <w:lang w:val="en-GB"/>
        </w:rPr>
        <w:t>Centre</w:t>
      </w:r>
      <w:r w:rsidR="008B3971" w:rsidRPr="008B3971">
        <w:rPr>
          <w:rFonts w:ascii="Garamond" w:hAnsi="Garamond"/>
          <w:sz w:val="20"/>
          <w:szCs w:val="20"/>
          <w:lang w:val="en-GB"/>
        </w:rPr>
        <w:t xml:space="preserve"> for Political Studies</w:t>
      </w:r>
      <w:r w:rsidRPr="00FE46C7">
        <w:rPr>
          <w:rFonts w:ascii="Garamond" w:hAnsi="Garamond"/>
          <w:sz w:val="20"/>
          <w:szCs w:val="20"/>
          <w:lang w:val="en-GB"/>
        </w:rPr>
        <w:t xml:space="preserve">, </w:t>
      </w:r>
      <w:r w:rsidR="00544C9B">
        <w:rPr>
          <w:rFonts w:ascii="Garamond" w:hAnsi="Garamond"/>
          <w:sz w:val="20"/>
          <w:szCs w:val="20"/>
          <w:lang w:val="en-GB"/>
        </w:rPr>
        <w:t>Department</w:t>
      </w:r>
      <w:r w:rsidR="00544C9B" w:rsidRPr="00544C9B">
        <w:rPr>
          <w:rFonts w:ascii="Garamond" w:hAnsi="Garamond"/>
          <w:sz w:val="20"/>
          <w:szCs w:val="20"/>
          <w:lang w:val="en-GB"/>
        </w:rPr>
        <w:t xml:space="preserve"> of Political and Social Sciences</w:t>
      </w:r>
      <w:r w:rsidRPr="00FE46C7">
        <w:rPr>
          <w:rFonts w:ascii="Garamond" w:hAnsi="Garamond"/>
          <w:sz w:val="20"/>
          <w:szCs w:val="20"/>
          <w:lang w:val="en-GB"/>
        </w:rPr>
        <w:t xml:space="preserve">, </w:t>
      </w:r>
      <w:r w:rsidR="00AE3104" w:rsidRPr="00AE3104">
        <w:rPr>
          <w:rFonts w:ascii="Garamond" w:hAnsi="Garamond"/>
          <w:sz w:val="20"/>
          <w:szCs w:val="20"/>
          <w:lang w:val="en-GB"/>
        </w:rPr>
        <w:t xml:space="preserve">Universidad Nacional </w:t>
      </w:r>
      <w:proofErr w:type="spellStart"/>
      <w:r w:rsidR="00AE3104" w:rsidRPr="00AE3104">
        <w:rPr>
          <w:rFonts w:ascii="Garamond" w:hAnsi="Garamond"/>
          <w:sz w:val="20"/>
          <w:szCs w:val="20"/>
          <w:lang w:val="en-GB"/>
        </w:rPr>
        <w:t>Autónoma</w:t>
      </w:r>
      <w:proofErr w:type="spellEnd"/>
      <w:r w:rsidR="00AE3104" w:rsidRPr="00AE3104">
        <w:rPr>
          <w:rFonts w:ascii="Garamond" w:hAnsi="Garamond"/>
          <w:sz w:val="20"/>
          <w:szCs w:val="20"/>
          <w:lang w:val="en-GB"/>
        </w:rPr>
        <w:t xml:space="preserve"> </w:t>
      </w:r>
      <w:r w:rsidR="00AE3104">
        <w:rPr>
          <w:rFonts w:ascii="Garamond" w:hAnsi="Garamond"/>
          <w:sz w:val="20"/>
          <w:szCs w:val="20"/>
          <w:lang w:val="en-GB"/>
        </w:rPr>
        <w:t>d</w:t>
      </w:r>
      <w:r w:rsidR="00AE3104" w:rsidRPr="00AE3104">
        <w:rPr>
          <w:rFonts w:ascii="Garamond" w:hAnsi="Garamond"/>
          <w:sz w:val="20"/>
          <w:szCs w:val="20"/>
          <w:lang w:val="en-GB"/>
        </w:rPr>
        <w:t>e México</w:t>
      </w:r>
      <w:r w:rsidRPr="00FE46C7">
        <w:rPr>
          <w:rFonts w:ascii="Garamond" w:hAnsi="Garamond"/>
          <w:sz w:val="20"/>
          <w:szCs w:val="20"/>
          <w:lang w:val="en-GB"/>
        </w:rPr>
        <w:t>.</w:t>
      </w:r>
    </w:p>
    <w:p w14:paraId="51278435" w14:textId="5BE7B408" w:rsidR="006F500C" w:rsidRPr="00FE46C7" w:rsidRDefault="006F500C" w:rsidP="006F500C">
      <w:pPr>
        <w:pStyle w:val="ListParagraph"/>
        <w:numPr>
          <w:ilvl w:val="0"/>
          <w:numId w:val="12"/>
        </w:numPr>
        <w:rPr>
          <w:rFonts w:ascii="Garamond" w:hAnsi="Garamond"/>
          <w:sz w:val="20"/>
          <w:szCs w:val="20"/>
          <w:lang w:val="en-GB"/>
        </w:rPr>
      </w:pPr>
      <w:r w:rsidRPr="00FE46C7">
        <w:rPr>
          <w:rFonts w:ascii="Garamond" w:hAnsi="Garamond"/>
          <w:sz w:val="20"/>
          <w:szCs w:val="20"/>
          <w:lang w:val="en-GB"/>
        </w:rPr>
        <w:t xml:space="preserve">Rivera, C. A. (2021). </w:t>
      </w:r>
      <w:hyperlink r:id="rId15">
        <w:r w:rsidRPr="00FE46C7">
          <w:rPr>
            <w:rStyle w:val="Hyperlink"/>
            <w:rFonts w:ascii="Garamond" w:hAnsi="Garamond"/>
            <w:i/>
            <w:iCs/>
            <w:sz w:val="20"/>
            <w:szCs w:val="20"/>
            <w:lang w:val="en-GB"/>
          </w:rPr>
          <w:t>Political participation among Latinx in the USA</w:t>
        </w:r>
      </w:hyperlink>
      <w:r w:rsidRPr="00FE46C7">
        <w:rPr>
          <w:rFonts w:ascii="Garamond" w:hAnsi="Garamond"/>
          <w:sz w:val="20"/>
          <w:szCs w:val="20"/>
          <w:lang w:val="en-GB"/>
        </w:rPr>
        <w:t>. Invited talk at the Centre for Experimental Social Sciences (CESS), Nuffield College, University of Oxford.</w:t>
      </w:r>
    </w:p>
    <w:p w14:paraId="436EACAD" w14:textId="7F05B68C" w:rsidR="00285D93" w:rsidRPr="00FE46C7" w:rsidRDefault="2C0572EB" w:rsidP="2C0572EB">
      <w:pPr>
        <w:pStyle w:val="ListParagraph"/>
        <w:numPr>
          <w:ilvl w:val="0"/>
          <w:numId w:val="12"/>
        </w:numPr>
        <w:rPr>
          <w:rFonts w:ascii="Garamond" w:hAnsi="Garamond"/>
          <w:sz w:val="20"/>
          <w:szCs w:val="20"/>
          <w:lang w:val="en-GB"/>
        </w:rPr>
      </w:pPr>
      <w:r w:rsidRPr="00FE46C7">
        <w:rPr>
          <w:rFonts w:ascii="Garamond" w:hAnsi="Garamond"/>
          <w:sz w:val="20"/>
          <w:szCs w:val="20"/>
          <w:lang w:val="en-GB"/>
        </w:rPr>
        <w:t xml:space="preserve">Rivera, C. A. (2018). </w:t>
      </w:r>
      <w:r w:rsidRPr="00FE46C7">
        <w:rPr>
          <w:rFonts w:ascii="Garamond" w:hAnsi="Garamond"/>
          <w:i/>
          <w:iCs/>
          <w:sz w:val="20"/>
          <w:szCs w:val="20"/>
          <w:lang w:val="en-GB"/>
        </w:rPr>
        <w:t>Political Psychology in International Relations</w:t>
      </w:r>
      <w:r w:rsidRPr="00FE46C7">
        <w:rPr>
          <w:rFonts w:ascii="Garamond" w:hAnsi="Garamond"/>
          <w:sz w:val="20"/>
          <w:szCs w:val="20"/>
          <w:lang w:val="en-GB"/>
        </w:rPr>
        <w:t>. Invited talk at the College of Mexico, Mexico City.</w:t>
      </w:r>
    </w:p>
    <w:p w14:paraId="352B8450" w14:textId="3B19BE7B" w:rsidR="005C0BD1" w:rsidRPr="00FE46C7" w:rsidRDefault="2C0572EB" w:rsidP="2C0572EB">
      <w:pPr>
        <w:pStyle w:val="NormalBodyText"/>
        <w:numPr>
          <w:ilvl w:val="0"/>
          <w:numId w:val="12"/>
        </w:numPr>
        <w:rPr>
          <w:rFonts w:ascii="Garamond" w:hAnsi="Garamond"/>
          <w:sz w:val="20"/>
          <w:szCs w:val="20"/>
          <w:lang w:val="en-GB"/>
        </w:rPr>
      </w:pPr>
      <w:r w:rsidRPr="00E23C1D">
        <w:rPr>
          <w:rFonts w:ascii="Garamond" w:hAnsi="Garamond"/>
          <w:sz w:val="20"/>
          <w:szCs w:val="20"/>
          <w:lang w:val="es-MX"/>
        </w:rPr>
        <w:t xml:space="preserve">Rivera, C. A. (2012). </w:t>
      </w:r>
      <w:r w:rsidRPr="00E23C1D">
        <w:rPr>
          <w:rFonts w:ascii="Garamond" w:hAnsi="Garamond"/>
          <w:i/>
          <w:iCs/>
          <w:sz w:val="20"/>
          <w:szCs w:val="20"/>
          <w:lang w:val="es-MX"/>
        </w:rPr>
        <w:t>Aterradoramente Cercano al Centro</w:t>
      </w:r>
      <w:r w:rsidRPr="00E23C1D">
        <w:rPr>
          <w:rFonts w:ascii="Garamond" w:hAnsi="Garamond"/>
          <w:sz w:val="20"/>
          <w:szCs w:val="20"/>
          <w:lang w:val="es-MX"/>
        </w:rPr>
        <w:t xml:space="preserve">. </w:t>
      </w:r>
      <w:r w:rsidRPr="00FE46C7">
        <w:rPr>
          <w:rFonts w:ascii="Garamond" w:hAnsi="Garamond"/>
          <w:sz w:val="20"/>
          <w:szCs w:val="20"/>
          <w:lang w:val="en-GB"/>
        </w:rPr>
        <w:t>Invited talk at the College of Veracruz, Jalapa, Mexico.</w:t>
      </w:r>
    </w:p>
    <w:p w14:paraId="29774462" w14:textId="4681A724" w:rsidR="00F46912" w:rsidRPr="00FE46C7" w:rsidRDefault="2C0572EB" w:rsidP="2C0572EB">
      <w:pPr>
        <w:pStyle w:val="NormalBodyText"/>
        <w:numPr>
          <w:ilvl w:val="0"/>
          <w:numId w:val="12"/>
        </w:numPr>
        <w:rPr>
          <w:rFonts w:ascii="Garamond" w:hAnsi="Garamond"/>
          <w:sz w:val="20"/>
          <w:szCs w:val="20"/>
          <w:lang w:val="en-GB"/>
        </w:rPr>
      </w:pPr>
      <w:r w:rsidRPr="00FE46C7">
        <w:rPr>
          <w:rFonts w:ascii="Garamond" w:hAnsi="Garamond"/>
          <w:sz w:val="20"/>
          <w:szCs w:val="20"/>
          <w:lang w:val="en-GB"/>
        </w:rPr>
        <w:t xml:space="preserve">Rivera, C. A. (2011). </w:t>
      </w:r>
      <w:r w:rsidRPr="00FE46C7">
        <w:rPr>
          <w:rFonts w:ascii="Garamond" w:hAnsi="Garamond"/>
          <w:i/>
          <w:iCs/>
          <w:sz w:val="20"/>
          <w:szCs w:val="20"/>
          <w:lang w:val="en-GB"/>
        </w:rPr>
        <w:t>Political Psychology: Experimental Discoveries and Policy Applications</w:t>
      </w:r>
      <w:r w:rsidRPr="00FE46C7">
        <w:rPr>
          <w:rFonts w:ascii="Garamond" w:hAnsi="Garamond"/>
          <w:sz w:val="20"/>
          <w:szCs w:val="20"/>
          <w:lang w:val="en-GB"/>
        </w:rPr>
        <w:t>. Invited talk at the CGALMA Research Institute, Mexico City.</w:t>
      </w:r>
    </w:p>
    <w:p w14:paraId="13138BF3" w14:textId="798AF22D" w:rsidR="00F46912" w:rsidRPr="00FE46C7" w:rsidRDefault="2C0572EB" w:rsidP="2C0572EB">
      <w:pPr>
        <w:pStyle w:val="NormalBodyText"/>
        <w:numPr>
          <w:ilvl w:val="0"/>
          <w:numId w:val="12"/>
        </w:numPr>
        <w:rPr>
          <w:rFonts w:ascii="Garamond" w:hAnsi="Garamond"/>
          <w:sz w:val="20"/>
          <w:szCs w:val="20"/>
          <w:lang w:val="en-GB"/>
        </w:rPr>
      </w:pPr>
      <w:r w:rsidRPr="00FE46C7">
        <w:rPr>
          <w:rFonts w:ascii="Garamond" w:hAnsi="Garamond"/>
          <w:sz w:val="20"/>
          <w:szCs w:val="20"/>
          <w:lang w:val="en-GB"/>
        </w:rPr>
        <w:t xml:space="preserve">Rivera, C. A. (2009a). </w:t>
      </w:r>
      <w:r w:rsidRPr="00FE46C7">
        <w:rPr>
          <w:rFonts w:ascii="Garamond" w:hAnsi="Garamond"/>
          <w:i/>
          <w:iCs/>
          <w:sz w:val="20"/>
          <w:szCs w:val="20"/>
          <w:lang w:val="en-GB"/>
        </w:rPr>
        <w:t xml:space="preserve">From Political Behaviour to Political Psychology. </w:t>
      </w:r>
      <w:r w:rsidRPr="00FE46C7">
        <w:rPr>
          <w:rFonts w:ascii="Garamond" w:hAnsi="Garamond"/>
          <w:sz w:val="20"/>
          <w:szCs w:val="20"/>
          <w:lang w:val="en-GB"/>
        </w:rPr>
        <w:t>Invited talk presented at the PhD Colloquium, University of Hamburg, Germany.</w:t>
      </w:r>
    </w:p>
    <w:p w14:paraId="1FCDF46E" w14:textId="2215E1F7" w:rsidR="00B867C5" w:rsidRPr="00FE46C7" w:rsidRDefault="2C0572EB" w:rsidP="2C0572EB">
      <w:pPr>
        <w:pStyle w:val="SectionHeading"/>
        <w:rPr>
          <w:rFonts w:ascii="Garamond" w:hAnsi="Garamond"/>
          <w:sz w:val="20"/>
          <w:szCs w:val="20"/>
          <w:lang w:val="en-GB"/>
        </w:rPr>
      </w:pPr>
      <w:r w:rsidRPr="00FE46C7">
        <w:rPr>
          <w:rFonts w:ascii="Garamond" w:hAnsi="Garamond"/>
          <w:b/>
          <w:bCs/>
          <w:sz w:val="20"/>
          <w:szCs w:val="20"/>
          <w:lang w:val="en-GB"/>
        </w:rPr>
        <w:t>Chaired Symposia and Roundtables</w:t>
      </w:r>
    </w:p>
    <w:p w14:paraId="1916EEA5" w14:textId="16322727" w:rsidR="00B867C5" w:rsidRPr="00FE46C7" w:rsidRDefault="2C0572EB" w:rsidP="2C0572EB">
      <w:pPr>
        <w:pStyle w:val="NormalBodyText"/>
        <w:numPr>
          <w:ilvl w:val="0"/>
          <w:numId w:val="13"/>
        </w:numPr>
        <w:rPr>
          <w:rFonts w:ascii="Garamond" w:hAnsi="Garamond"/>
          <w:sz w:val="20"/>
          <w:szCs w:val="20"/>
          <w:lang w:val="en-GB"/>
        </w:rPr>
      </w:pPr>
      <w:r w:rsidRPr="00FE46C7">
        <w:rPr>
          <w:rFonts w:ascii="Garamond" w:hAnsi="Garamond"/>
          <w:i/>
          <w:iCs/>
          <w:sz w:val="20"/>
          <w:szCs w:val="20"/>
          <w:lang w:val="en-GB"/>
        </w:rPr>
        <w:t>The Political Psychologies of Left, Right and Centre</w:t>
      </w:r>
      <w:r w:rsidRPr="00FE46C7">
        <w:rPr>
          <w:rFonts w:ascii="Garamond" w:hAnsi="Garamond"/>
          <w:sz w:val="20"/>
          <w:szCs w:val="20"/>
          <w:lang w:val="en-GB"/>
        </w:rPr>
        <w:t xml:space="preserve">. (July 2018). Symposium held at </w:t>
      </w:r>
      <w:r w:rsidR="00625D6D">
        <w:rPr>
          <w:rFonts w:ascii="Garamond" w:hAnsi="Garamond"/>
          <w:sz w:val="20"/>
          <w:szCs w:val="20"/>
          <w:lang w:val="en-GB"/>
        </w:rPr>
        <w:t>the International Society of Political Psychology Annual Meeting</w:t>
      </w:r>
      <w:r w:rsidRPr="00FE46C7">
        <w:rPr>
          <w:rFonts w:ascii="Garamond" w:hAnsi="Garamond"/>
          <w:sz w:val="20"/>
          <w:szCs w:val="20"/>
          <w:lang w:val="en-GB"/>
        </w:rPr>
        <w:t>, San Antonio, TX.</w:t>
      </w:r>
    </w:p>
    <w:p w14:paraId="3D45BD6D" w14:textId="1F947931" w:rsidR="005B2B2C" w:rsidRPr="00FE46C7" w:rsidRDefault="2C0572EB" w:rsidP="2C0572EB">
      <w:pPr>
        <w:pStyle w:val="SectionHeading"/>
        <w:rPr>
          <w:rFonts w:ascii="Garamond" w:hAnsi="Garamond"/>
          <w:sz w:val="20"/>
          <w:szCs w:val="20"/>
          <w:lang w:val="en-GB"/>
        </w:rPr>
      </w:pPr>
      <w:r w:rsidRPr="00FE46C7">
        <w:rPr>
          <w:rFonts w:ascii="Garamond" w:hAnsi="Garamond"/>
          <w:b/>
          <w:bCs/>
          <w:sz w:val="20"/>
          <w:szCs w:val="20"/>
          <w:lang w:val="en-GB"/>
        </w:rPr>
        <w:t>SELECTED Honours and grants</w:t>
      </w:r>
    </w:p>
    <w:p w14:paraId="71A4D9DE" w14:textId="3DC8A356" w:rsidR="00032B63" w:rsidRPr="00FE46C7" w:rsidRDefault="2C0572EB" w:rsidP="2C0572EB">
      <w:pPr>
        <w:pStyle w:val="NormalBodyText"/>
        <w:numPr>
          <w:ilvl w:val="0"/>
          <w:numId w:val="15"/>
        </w:numPr>
        <w:rPr>
          <w:rFonts w:ascii="Garamond" w:hAnsi="Garamond"/>
          <w:sz w:val="20"/>
          <w:szCs w:val="20"/>
          <w:lang w:val="en-GB"/>
        </w:rPr>
      </w:pPr>
      <w:r w:rsidRPr="00FE46C7">
        <w:rPr>
          <w:rFonts w:ascii="Garamond" w:hAnsi="Garamond"/>
          <w:sz w:val="20"/>
          <w:szCs w:val="20"/>
          <w:lang w:val="en-GB"/>
        </w:rPr>
        <w:t>University of California, Berkeley Professional Development Grant</w:t>
      </w:r>
      <w:r w:rsidR="00326EC7" w:rsidRPr="00FE46C7">
        <w:rPr>
          <w:lang w:val="en-GB"/>
        </w:rPr>
        <w:tab/>
      </w:r>
      <w:r w:rsidR="00326EC7" w:rsidRPr="00FE46C7">
        <w:rPr>
          <w:lang w:val="en-GB"/>
        </w:rPr>
        <w:tab/>
      </w:r>
      <w:r w:rsidR="00326EC7" w:rsidRPr="00FE46C7">
        <w:rPr>
          <w:lang w:val="en-GB"/>
        </w:rPr>
        <w:tab/>
      </w:r>
      <w:r w:rsidRPr="00FE46C7">
        <w:rPr>
          <w:rFonts w:ascii="Garamond" w:hAnsi="Garamond"/>
          <w:b/>
          <w:bCs/>
          <w:sz w:val="20"/>
          <w:szCs w:val="20"/>
          <w:lang w:val="en-GB"/>
        </w:rPr>
        <w:t>2021</w:t>
      </w:r>
    </w:p>
    <w:p w14:paraId="598E0605" w14:textId="51668609" w:rsidR="00B12C28" w:rsidRPr="00FE46C7" w:rsidRDefault="2C0572EB" w:rsidP="2C0572EB">
      <w:pPr>
        <w:pStyle w:val="NormalBodyText"/>
        <w:numPr>
          <w:ilvl w:val="0"/>
          <w:numId w:val="15"/>
        </w:numPr>
        <w:rPr>
          <w:rFonts w:ascii="Garamond" w:hAnsi="Garamond"/>
          <w:b/>
          <w:bCs/>
          <w:sz w:val="20"/>
          <w:szCs w:val="20"/>
          <w:lang w:val="en-GB"/>
        </w:rPr>
      </w:pPr>
      <w:r w:rsidRPr="00FE46C7">
        <w:rPr>
          <w:rFonts w:ascii="Garamond" w:hAnsi="Garamond"/>
          <w:sz w:val="20"/>
          <w:szCs w:val="20"/>
          <w:lang w:val="en-GB"/>
        </w:rPr>
        <w:t xml:space="preserve">The American Political Science Association (APSA) Fund for Latino Scholarship </w:t>
      </w:r>
      <w:r w:rsidR="00EE61DB">
        <w:rPr>
          <w:rFonts w:ascii="Garamond" w:hAnsi="Garamond"/>
          <w:sz w:val="20"/>
          <w:szCs w:val="20"/>
          <w:lang w:val="en-GB"/>
        </w:rPr>
        <w:t>Award</w:t>
      </w:r>
      <w:r w:rsidR="00290E2C" w:rsidRPr="00FE46C7">
        <w:rPr>
          <w:lang w:val="en-GB"/>
        </w:rPr>
        <w:tab/>
      </w:r>
      <w:r w:rsidR="00290E2C" w:rsidRPr="00FE46C7">
        <w:rPr>
          <w:lang w:val="en-GB"/>
        </w:rPr>
        <w:tab/>
      </w:r>
      <w:r w:rsidR="00290E2C" w:rsidRPr="00FE46C7">
        <w:rPr>
          <w:lang w:val="en-GB"/>
        </w:rPr>
        <w:tab/>
      </w:r>
      <w:r w:rsidRPr="00FE46C7">
        <w:rPr>
          <w:rFonts w:ascii="Garamond" w:hAnsi="Garamond"/>
          <w:b/>
          <w:bCs/>
          <w:sz w:val="20"/>
          <w:szCs w:val="20"/>
          <w:lang w:val="en-GB"/>
        </w:rPr>
        <w:t>2020</w:t>
      </w:r>
    </w:p>
    <w:p w14:paraId="2C450F05" w14:textId="5CC2F1F1" w:rsidR="000A32E9" w:rsidRPr="00FE46C7" w:rsidRDefault="2C0572EB" w:rsidP="2C0572EB">
      <w:pPr>
        <w:pStyle w:val="NormalBodyText"/>
        <w:numPr>
          <w:ilvl w:val="0"/>
          <w:numId w:val="15"/>
        </w:numPr>
        <w:rPr>
          <w:rFonts w:ascii="Garamond" w:hAnsi="Garamond"/>
          <w:sz w:val="20"/>
          <w:szCs w:val="20"/>
          <w:lang w:val="en-GB"/>
        </w:rPr>
      </w:pPr>
      <w:r w:rsidRPr="00FE46C7">
        <w:rPr>
          <w:rFonts w:ascii="Garamond" w:hAnsi="Garamond"/>
          <w:sz w:val="20"/>
          <w:szCs w:val="20"/>
          <w:lang w:val="en-GB"/>
        </w:rPr>
        <w:t xml:space="preserve">European Consortium for Political Research (ECPR) Political Psychology Standing Group </w:t>
      </w:r>
      <w:r w:rsidR="00011354" w:rsidRPr="00FE46C7">
        <w:rPr>
          <w:lang w:val="en-GB"/>
        </w:rPr>
        <w:tab/>
      </w:r>
      <w:r w:rsidR="00011354" w:rsidRPr="00FE46C7">
        <w:rPr>
          <w:lang w:val="en-GB"/>
        </w:rPr>
        <w:tab/>
      </w:r>
      <w:r w:rsidR="00011354" w:rsidRPr="00FE46C7">
        <w:rPr>
          <w:lang w:val="en-GB"/>
        </w:rPr>
        <w:tab/>
      </w:r>
      <w:r w:rsidRPr="00FE46C7">
        <w:rPr>
          <w:rFonts w:ascii="Garamond" w:hAnsi="Garamond"/>
          <w:b/>
          <w:bCs/>
          <w:sz w:val="20"/>
          <w:szCs w:val="20"/>
          <w:lang w:val="en-GB"/>
        </w:rPr>
        <w:t>2020</w:t>
      </w:r>
    </w:p>
    <w:p w14:paraId="37117FB5" w14:textId="6672CA2C" w:rsidR="006303BD" w:rsidRPr="00FE46C7" w:rsidRDefault="2C0572EB" w:rsidP="2C0572EB">
      <w:pPr>
        <w:pStyle w:val="NormalBodyText"/>
        <w:numPr>
          <w:ilvl w:val="0"/>
          <w:numId w:val="15"/>
        </w:numPr>
        <w:rPr>
          <w:rFonts w:ascii="Garamond" w:hAnsi="Garamond"/>
          <w:b/>
          <w:bCs/>
          <w:sz w:val="20"/>
          <w:szCs w:val="20"/>
          <w:lang w:val="en-GB"/>
        </w:rPr>
      </w:pPr>
      <w:r w:rsidRPr="00FE46C7">
        <w:rPr>
          <w:rFonts w:ascii="Garamond" w:hAnsi="Garamond"/>
          <w:sz w:val="20"/>
          <w:szCs w:val="20"/>
          <w:lang w:val="en-GB"/>
        </w:rPr>
        <w:t>Society for Personality and Social Psychology funding to attend the Big Data in Personality and Social Psychology Meeting</w:t>
      </w:r>
      <w:r w:rsidR="00B12C28" w:rsidRPr="00FE46C7">
        <w:rPr>
          <w:lang w:val="en-GB"/>
        </w:rPr>
        <w:tab/>
      </w:r>
      <w:r w:rsidR="00B12C28" w:rsidRPr="00FE46C7">
        <w:rPr>
          <w:lang w:val="en-GB"/>
        </w:rPr>
        <w:tab/>
      </w:r>
      <w:r w:rsidR="00B12C28" w:rsidRPr="00FE46C7">
        <w:rPr>
          <w:lang w:val="en-GB"/>
        </w:rPr>
        <w:tab/>
      </w:r>
      <w:r w:rsidRPr="00FE46C7">
        <w:rPr>
          <w:rFonts w:ascii="Garamond" w:hAnsi="Garamond"/>
          <w:b/>
          <w:bCs/>
          <w:sz w:val="20"/>
          <w:szCs w:val="20"/>
          <w:lang w:val="en-GB"/>
        </w:rPr>
        <w:t>2019</w:t>
      </w:r>
    </w:p>
    <w:p w14:paraId="3780C315" w14:textId="23754F60" w:rsidR="005B2B2C" w:rsidRPr="00FE46C7" w:rsidRDefault="006303BD" w:rsidP="01C96D0A">
      <w:pPr>
        <w:pStyle w:val="NormalBodyText"/>
        <w:numPr>
          <w:ilvl w:val="0"/>
          <w:numId w:val="15"/>
        </w:numPr>
        <w:rPr>
          <w:rFonts w:ascii="Garamond" w:hAnsi="Garamond"/>
          <w:b/>
          <w:sz w:val="20"/>
          <w:szCs w:val="20"/>
          <w:lang w:val="en-GB"/>
        </w:rPr>
      </w:pPr>
      <w:r w:rsidRPr="00FE46C7">
        <w:rPr>
          <w:rFonts w:ascii="Garamond" w:hAnsi="Garamond"/>
          <w:sz w:val="20"/>
          <w:szCs w:val="20"/>
          <w:lang w:val="en-GB"/>
        </w:rPr>
        <w:t>F</w:t>
      </w:r>
      <w:r w:rsidR="00AF68D5" w:rsidRPr="00FE46C7">
        <w:rPr>
          <w:rFonts w:ascii="Garamond" w:hAnsi="Garamond"/>
          <w:sz w:val="20"/>
          <w:szCs w:val="20"/>
          <w:lang w:val="en-GB"/>
        </w:rPr>
        <w:t xml:space="preserve">irst recipient of the </w:t>
      </w:r>
      <w:r w:rsidR="003D6EC7" w:rsidRPr="00FE46C7">
        <w:rPr>
          <w:rFonts w:ascii="Garamond" w:hAnsi="Garamond"/>
          <w:sz w:val="20"/>
          <w:szCs w:val="20"/>
          <w:lang w:val="en-GB"/>
        </w:rPr>
        <w:t>CONTEX</w:t>
      </w:r>
      <w:r w:rsidR="00E24696" w:rsidRPr="00FE46C7">
        <w:rPr>
          <w:rFonts w:ascii="Garamond" w:hAnsi="Garamond"/>
          <w:sz w:val="20"/>
          <w:szCs w:val="20"/>
          <w:lang w:val="en-GB"/>
        </w:rPr>
        <w:t xml:space="preserve"> </w:t>
      </w:r>
      <w:r w:rsidR="00F565A3" w:rsidRPr="00FE46C7">
        <w:rPr>
          <w:rFonts w:ascii="Garamond" w:hAnsi="Garamond"/>
          <w:sz w:val="20"/>
          <w:szCs w:val="20"/>
          <w:lang w:val="en-GB"/>
        </w:rPr>
        <w:t xml:space="preserve">Binational </w:t>
      </w:r>
      <w:r w:rsidR="00E24696" w:rsidRPr="00FE46C7">
        <w:rPr>
          <w:rFonts w:ascii="Garamond" w:hAnsi="Garamond"/>
          <w:sz w:val="20"/>
          <w:szCs w:val="20"/>
          <w:lang w:val="en-GB"/>
        </w:rPr>
        <w:t>(USA-MEXICO)</w:t>
      </w:r>
      <w:r w:rsidR="00C97A11" w:rsidRPr="00FE46C7">
        <w:rPr>
          <w:rFonts w:ascii="Garamond" w:hAnsi="Garamond"/>
          <w:sz w:val="20"/>
          <w:szCs w:val="20"/>
          <w:lang w:val="en-GB"/>
        </w:rPr>
        <w:t xml:space="preserve"> Postdoctoral Fellow</w:t>
      </w:r>
      <w:r w:rsidR="00833B3B" w:rsidRPr="00FE46C7">
        <w:rPr>
          <w:rFonts w:ascii="Garamond" w:hAnsi="Garamond"/>
          <w:sz w:val="20"/>
          <w:szCs w:val="20"/>
          <w:lang w:val="en-GB"/>
        </w:rPr>
        <w:t>ship</w:t>
      </w:r>
      <w:r w:rsidR="00A22007" w:rsidRPr="00FE46C7">
        <w:rPr>
          <w:rFonts w:ascii="Garamond" w:hAnsi="Garamond"/>
          <w:sz w:val="20"/>
          <w:szCs w:val="20"/>
          <w:lang w:val="en-GB"/>
        </w:rPr>
        <w:t xml:space="preserve"> (</w:t>
      </w:r>
      <w:r w:rsidR="00A22007" w:rsidRPr="00FE46C7">
        <w:rPr>
          <w:rFonts w:ascii="Garamond" w:eastAsia="Garamond" w:hAnsi="Garamond" w:cs="Garamond"/>
          <w:sz w:val="20"/>
          <w:szCs w:val="20"/>
          <w:lang w:val="en-GB"/>
        </w:rPr>
        <w:t>$</w:t>
      </w:r>
      <w:r w:rsidR="01C96D0A" w:rsidRPr="00FE46C7">
        <w:rPr>
          <w:rFonts w:ascii="Garamond" w:eastAsia="Garamond" w:hAnsi="Garamond" w:cs="Garamond"/>
          <w:sz w:val="20"/>
          <w:szCs w:val="20"/>
          <w:lang w:val="en-GB"/>
        </w:rPr>
        <w:t>143,384</w:t>
      </w:r>
      <w:r w:rsidR="000C18FC" w:rsidRPr="00FE46C7">
        <w:rPr>
          <w:rFonts w:ascii="Garamond" w:hAnsi="Garamond"/>
          <w:sz w:val="20"/>
          <w:szCs w:val="20"/>
          <w:lang w:val="en-GB"/>
        </w:rPr>
        <w:t>)</w:t>
      </w:r>
      <w:r w:rsidR="00F04776" w:rsidRPr="00FE46C7">
        <w:rPr>
          <w:rFonts w:ascii="Garamond" w:hAnsi="Garamond"/>
          <w:sz w:val="20"/>
          <w:szCs w:val="20"/>
          <w:lang w:val="en-GB"/>
        </w:rPr>
        <w:tab/>
      </w:r>
      <w:r w:rsidR="00842822" w:rsidRPr="00FE46C7">
        <w:rPr>
          <w:rFonts w:ascii="Garamond" w:hAnsi="Garamond"/>
          <w:sz w:val="20"/>
          <w:szCs w:val="20"/>
          <w:lang w:val="en-GB"/>
        </w:rPr>
        <w:t xml:space="preserve"> </w:t>
      </w:r>
      <w:r w:rsidR="008F5C2C" w:rsidRPr="00FE46C7">
        <w:rPr>
          <w:rFonts w:ascii="Garamond" w:hAnsi="Garamond"/>
          <w:sz w:val="20"/>
          <w:szCs w:val="20"/>
          <w:lang w:val="en-GB"/>
        </w:rPr>
        <w:tab/>
      </w:r>
      <w:sdt>
        <w:sdtPr>
          <w:rPr>
            <w:rFonts w:ascii="Garamond" w:hAnsi="Garamond"/>
            <w:b/>
            <w:sz w:val="20"/>
            <w:lang w:val="en-GB"/>
          </w:rPr>
          <w:id w:val="275215226"/>
          <w:placeholder>
            <w:docPart w:val="34C9718106AB3C498FCC9A9FA3E64743"/>
          </w:placeholder>
          <w:date>
            <w:dateFormat w:val="MMMM yyyy"/>
            <w:lid w:val="en-US"/>
            <w:storeMappedDataAs w:val="dateTime"/>
            <w:calendar w:val="gregorian"/>
          </w:date>
        </w:sdtPr>
        <w:sdtEndPr/>
        <w:sdtContent>
          <w:r w:rsidR="00E8677C" w:rsidRPr="00FE46C7">
            <w:rPr>
              <w:rFonts w:ascii="Garamond" w:hAnsi="Garamond"/>
              <w:b/>
              <w:sz w:val="20"/>
              <w:lang w:val="en-GB"/>
            </w:rPr>
            <w:t>2017</w:t>
          </w:r>
          <w:r w:rsidR="00842822" w:rsidRPr="00FE46C7">
            <w:rPr>
              <w:rFonts w:ascii="Garamond" w:hAnsi="Garamond"/>
              <w:b/>
              <w:sz w:val="20"/>
              <w:lang w:val="en-GB"/>
            </w:rPr>
            <w:t>-201</w:t>
          </w:r>
          <w:r w:rsidR="00F7302F" w:rsidRPr="00FE46C7">
            <w:rPr>
              <w:rFonts w:ascii="Garamond" w:hAnsi="Garamond"/>
              <w:b/>
              <w:sz w:val="20"/>
              <w:lang w:val="en-GB"/>
            </w:rPr>
            <w:t>9</w:t>
          </w:r>
        </w:sdtContent>
      </w:sdt>
    </w:p>
    <w:p w14:paraId="7D371A09" w14:textId="41C395CD" w:rsidR="00345A97" w:rsidRPr="00FE46C7" w:rsidRDefault="2C0572EB" w:rsidP="2C0572EB">
      <w:pPr>
        <w:pStyle w:val="NormalBodyText"/>
        <w:numPr>
          <w:ilvl w:val="0"/>
          <w:numId w:val="15"/>
        </w:numPr>
        <w:rPr>
          <w:rFonts w:ascii="Garamond" w:hAnsi="Garamond"/>
          <w:sz w:val="20"/>
          <w:szCs w:val="20"/>
          <w:lang w:val="en-GB"/>
        </w:rPr>
      </w:pPr>
      <w:r w:rsidRPr="00FE46C7">
        <w:rPr>
          <w:rFonts w:ascii="Garamond" w:hAnsi="Garamond"/>
          <w:sz w:val="20"/>
          <w:szCs w:val="20"/>
          <w:lang w:val="en-GB"/>
        </w:rPr>
        <w:t xml:space="preserve">International Society of Political Psychology. Small Grants Programme ($5,000) to organise </w:t>
      </w:r>
      <w:r w:rsidR="00EE61DB">
        <w:rPr>
          <w:rFonts w:ascii="Garamond" w:hAnsi="Garamond"/>
          <w:sz w:val="20"/>
          <w:szCs w:val="20"/>
          <w:lang w:val="en-GB"/>
        </w:rPr>
        <w:t>Mexico’s</w:t>
      </w:r>
      <w:r w:rsidRPr="00FE46C7">
        <w:rPr>
          <w:rFonts w:ascii="Garamond" w:hAnsi="Garamond"/>
          <w:sz w:val="20"/>
          <w:szCs w:val="20"/>
          <w:lang w:val="en-GB"/>
        </w:rPr>
        <w:t xml:space="preserve"> first Political Psychology Conference.</w:t>
      </w:r>
      <w:r w:rsidR="00345A97" w:rsidRPr="00FE46C7">
        <w:rPr>
          <w:lang w:val="en-GB"/>
        </w:rPr>
        <w:tab/>
      </w:r>
      <w:r w:rsidR="00345A97" w:rsidRPr="00FE46C7">
        <w:rPr>
          <w:lang w:val="en-GB"/>
        </w:rPr>
        <w:tab/>
      </w:r>
      <w:r w:rsidR="00345A97" w:rsidRPr="00FE46C7">
        <w:rPr>
          <w:lang w:val="en-GB"/>
        </w:rPr>
        <w:tab/>
      </w:r>
      <w:r w:rsidRPr="00FE46C7">
        <w:rPr>
          <w:rFonts w:ascii="Garamond" w:hAnsi="Garamond"/>
          <w:b/>
          <w:bCs/>
          <w:sz w:val="20"/>
          <w:szCs w:val="20"/>
          <w:lang w:val="en-GB"/>
        </w:rPr>
        <w:t>2015</w:t>
      </w:r>
    </w:p>
    <w:p w14:paraId="70F549F8" w14:textId="2EBCBCB2" w:rsidR="005B2B2C" w:rsidRPr="00FE46C7" w:rsidRDefault="005772E1" w:rsidP="00CE54B9">
      <w:pPr>
        <w:pStyle w:val="NormalBodyText"/>
        <w:numPr>
          <w:ilvl w:val="0"/>
          <w:numId w:val="15"/>
        </w:numPr>
        <w:rPr>
          <w:rFonts w:ascii="Garamond" w:hAnsi="Garamond"/>
          <w:b/>
          <w:sz w:val="20"/>
          <w:lang w:val="en-GB"/>
        </w:rPr>
      </w:pPr>
      <w:r w:rsidRPr="00FE46C7">
        <w:rPr>
          <w:rFonts w:ascii="Garamond" w:hAnsi="Garamond"/>
          <w:sz w:val="20"/>
          <w:lang w:val="en-GB"/>
        </w:rPr>
        <w:t>CONACYT</w:t>
      </w:r>
      <w:r w:rsidR="001B1594" w:rsidRPr="00FE46C7">
        <w:rPr>
          <w:rFonts w:ascii="Garamond" w:hAnsi="Garamond"/>
          <w:sz w:val="20"/>
          <w:lang w:val="en-GB"/>
        </w:rPr>
        <w:t xml:space="preserve"> </w:t>
      </w:r>
      <w:r w:rsidR="009147FF" w:rsidRPr="00FE46C7">
        <w:rPr>
          <w:rFonts w:ascii="Garamond" w:hAnsi="Garamond"/>
          <w:sz w:val="20"/>
          <w:lang w:val="en-GB"/>
        </w:rPr>
        <w:t>Doctoral</w:t>
      </w:r>
      <w:r w:rsidR="00A33573" w:rsidRPr="00FE46C7">
        <w:rPr>
          <w:rFonts w:ascii="Garamond" w:hAnsi="Garamond"/>
          <w:sz w:val="20"/>
          <w:lang w:val="en-GB"/>
        </w:rPr>
        <w:t xml:space="preserve"> studies grant</w:t>
      </w:r>
      <w:r w:rsidR="008E6532" w:rsidRPr="00FE46C7">
        <w:rPr>
          <w:rFonts w:ascii="Garamond" w:hAnsi="Garamond"/>
          <w:sz w:val="20"/>
          <w:lang w:val="en-GB"/>
        </w:rPr>
        <w:t xml:space="preserve"> (£97,000)</w:t>
      </w:r>
      <w:r w:rsidR="00F04776" w:rsidRPr="00FE46C7">
        <w:rPr>
          <w:rFonts w:ascii="Garamond" w:hAnsi="Garamond"/>
          <w:sz w:val="20"/>
          <w:lang w:val="en-GB"/>
        </w:rPr>
        <w:tab/>
      </w:r>
      <w:r w:rsidR="00DF3E5A" w:rsidRPr="00FE46C7">
        <w:rPr>
          <w:rFonts w:ascii="Garamond" w:hAnsi="Garamond"/>
          <w:sz w:val="20"/>
          <w:lang w:val="en-GB"/>
        </w:rPr>
        <w:tab/>
      </w:r>
      <w:r w:rsidR="00DE5740" w:rsidRPr="00FE46C7">
        <w:rPr>
          <w:rFonts w:ascii="Garamond" w:hAnsi="Garamond"/>
          <w:sz w:val="20"/>
          <w:lang w:val="en-GB"/>
        </w:rPr>
        <w:tab/>
      </w:r>
      <w:sdt>
        <w:sdtPr>
          <w:rPr>
            <w:rFonts w:ascii="Garamond" w:hAnsi="Garamond"/>
            <w:b/>
            <w:sz w:val="20"/>
            <w:lang w:val="en-GB"/>
          </w:rPr>
          <w:id w:val="275215230"/>
          <w:placeholder>
            <w:docPart w:val="7E06A96EF91C4C4F976243EA759B415C"/>
          </w:placeholder>
          <w:date>
            <w:dateFormat w:val="MMMM yyyy"/>
            <w:lid w:val="en-US"/>
            <w:storeMappedDataAs w:val="dateTime"/>
            <w:calendar w:val="gregorian"/>
          </w:date>
        </w:sdtPr>
        <w:sdtEndPr/>
        <w:sdtContent>
          <w:r w:rsidR="00A33573" w:rsidRPr="00FE46C7">
            <w:rPr>
              <w:rFonts w:ascii="Garamond" w:hAnsi="Garamond"/>
              <w:b/>
              <w:sz w:val="20"/>
              <w:lang w:val="en-GB"/>
            </w:rPr>
            <w:t>200</w:t>
          </w:r>
          <w:r w:rsidR="0033458F" w:rsidRPr="00FE46C7">
            <w:rPr>
              <w:rFonts w:ascii="Garamond" w:hAnsi="Garamond"/>
              <w:b/>
              <w:sz w:val="20"/>
              <w:lang w:val="en-GB"/>
            </w:rPr>
            <w:t>7</w:t>
          </w:r>
        </w:sdtContent>
      </w:sdt>
      <w:r w:rsidR="007528BE" w:rsidRPr="00FE46C7">
        <w:rPr>
          <w:rFonts w:ascii="Garamond" w:hAnsi="Garamond"/>
          <w:b/>
          <w:sz w:val="20"/>
          <w:lang w:val="en-GB"/>
        </w:rPr>
        <w:t xml:space="preserve"> – </w:t>
      </w:r>
      <w:sdt>
        <w:sdtPr>
          <w:rPr>
            <w:rFonts w:ascii="Garamond" w:hAnsi="Garamond"/>
            <w:b/>
            <w:sz w:val="20"/>
            <w:lang w:val="en-GB"/>
          </w:rPr>
          <w:id w:val="275215232"/>
          <w:placeholder>
            <w:docPart w:val="16D20CFE9588614082D7E15C08BA3D93"/>
          </w:placeholder>
          <w:date>
            <w:dateFormat w:val="MMMM yyyy"/>
            <w:lid w:val="en-US"/>
            <w:storeMappedDataAs w:val="dateTime"/>
            <w:calendar w:val="gregorian"/>
          </w:date>
        </w:sdtPr>
        <w:sdtEndPr/>
        <w:sdtContent>
          <w:r w:rsidR="00A33573" w:rsidRPr="00FE46C7">
            <w:rPr>
              <w:rFonts w:ascii="Garamond" w:hAnsi="Garamond"/>
              <w:b/>
              <w:sz w:val="20"/>
              <w:lang w:val="en-GB"/>
            </w:rPr>
            <w:t>201</w:t>
          </w:r>
          <w:r w:rsidR="0033458F" w:rsidRPr="00FE46C7">
            <w:rPr>
              <w:rFonts w:ascii="Garamond" w:hAnsi="Garamond"/>
              <w:b/>
              <w:sz w:val="20"/>
              <w:lang w:val="en-GB"/>
            </w:rPr>
            <w:t>3</w:t>
          </w:r>
        </w:sdtContent>
      </w:sdt>
    </w:p>
    <w:p w14:paraId="189604E2" w14:textId="46FB38BE" w:rsidR="00C861EA" w:rsidRPr="00FE46C7" w:rsidRDefault="00C861EA" w:rsidP="00CE54B9">
      <w:pPr>
        <w:pStyle w:val="NormalBodyText"/>
        <w:numPr>
          <w:ilvl w:val="0"/>
          <w:numId w:val="15"/>
        </w:numPr>
        <w:rPr>
          <w:rFonts w:ascii="Garamond" w:hAnsi="Garamond"/>
          <w:b/>
          <w:sz w:val="20"/>
          <w:lang w:val="en-GB"/>
        </w:rPr>
      </w:pPr>
      <w:r w:rsidRPr="00FE46C7">
        <w:rPr>
          <w:rFonts w:ascii="Garamond" w:hAnsi="Garamond"/>
          <w:sz w:val="20"/>
          <w:lang w:val="en-GB"/>
        </w:rPr>
        <w:t>CONACYT Postgraduate studies grant (</w:t>
      </w:r>
      <w:r w:rsidR="00A02303" w:rsidRPr="00FE46C7">
        <w:rPr>
          <w:rFonts w:ascii="Garamond" w:hAnsi="Garamond"/>
          <w:sz w:val="20"/>
          <w:lang w:val="en-GB"/>
        </w:rPr>
        <w:t>£4</w:t>
      </w:r>
      <w:r w:rsidRPr="00FE46C7">
        <w:rPr>
          <w:rFonts w:ascii="Garamond" w:hAnsi="Garamond"/>
          <w:sz w:val="20"/>
          <w:lang w:val="en-GB"/>
        </w:rPr>
        <w:t>7,000)</w:t>
      </w:r>
      <w:r w:rsidR="00B76985" w:rsidRPr="00FE46C7">
        <w:rPr>
          <w:rFonts w:ascii="Garamond" w:hAnsi="Garamond"/>
          <w:sz w:val="20"/>
          <w:lang w:val="en-GB"/>
        </w:rPr>
        <w:tab/>
      </w:r>
      <w:r w:rsidR="00F04776" w:rsidRPr="00FE46C7">
        <w:rPr>
          <w:rFonts w:ascii="Garamond" w:hAnsi="Garamond"/>
          <w:sz w:val="20"/>
          <w:lang w:val="en-GB"/>
        </w:rPr>
        <w:tab/>
      </w:r>
      <w:r w:rsidR="00DE5740" w:rsidRPr="00FE46C7">
        <w:rPr>
          <w:rFonts w:ascii="Garamond" w:hAnsi="Garamond"/>
          <w:sz w:val="20"/>
          <w:lang w:val="en-GB"/>
        </w:rPr>
        <w:tab/>
      </w:r>
      <w:sdt>
        <w:sdtPr>
          <w:rPr>
            <w:rFonts w:ascii="Garamond" w:hAnsi="Garamond"/>
            <w:b/>
            <w:sz w:val="20"/>
            <w:lang w:val="en-GB"/>
          </w:rPr>
          <w:id w:val="150416866"/>
          <w:placeholder>
            <w:docPart w:val="0C7F2E0D26262A41BE4289FF1760348F"/>
          </w:placeholder>
          <w:date>
            <w:dateFormat w:val="MMMM yyyy"/>
            <w:lid w:val="en-US"/>
            <w:storeMappedDataAs w:val="dateTime"/>
            <w:calendar w:val="gregorian"/>
          </w:date>
        </w:sdtPr>
        <w:sdtEndPr/>
        <w:sdtContent>
          <w:r w:rsidRPr="00FE46C7">
            <w:rPr>
              <w:rFonts w:ascii="Garamond" w:hAnsi="Garamond"/>
              <w:b/>
              <w:sz w:val="20"/>
              <w:lang w:val="en-GB"/>
            </w:rPr>
            <w:t>200</w:t>
          </w:r>
          <w:r w:rsidR="00A02303" w:rsidRPr="00FE46C7">
            <w:rPr>
              <w:rFonts w:ascii="Garamond" w:hAnsi="Garamond"/>
              <w:b/>
              <w:sz w:val="20"/>
              <w:lang w:val="en-GB"/>
            </w:rPr>
            <w:t>5</w:t>
          </w:r>
        </w:sdtContent>
      </w:sdt>
      <w:r w:rsidRPr="00FE46C7">
        <w:rPr>
          <w:rFonts w:ascii="Garamond" w:hAnsi="Garamond"/>
          <w:b/>
          <w:sz w:val="20"/>
          <w:lang w:val="en-GB"/>
        </w:rPr>
        <w:t xml:space="preserve"> – </w:t>
      </w:r>
      <w:sdt>
        <w:sdtPr>
          <w:rPr>
            <w:rFonts w:ascii="Garamond" w:hAnsi="Garamond"/>
            <w:b/>
            <w:sz w:val="20"/>
            <w:lang w:val="en-GB"/>
          </w:rPr>
          <w:id w:val="-1897502066"/>
          <w:placeholder>
            <w:docPart w:val="1C6BD21EA427E44ABA55C43522979C57"/>
          </w:placeholder>
          <w:date>
            <w:dateFormat w:val="MMMM yyyy"/>
            <w:lid w:val="en-US"/>
            <w:storeMappedDataAs w:val="dateTime"/>
            <w:calendar w:val="gregorian"/>
          </w:date>
        </w:sdtPr>
        <w:sdtEndPr/>
        <w:sdtContent>
          <w:r w:rsidRPr="00FE46C7">
            <w:rPr>
              <w:rFonts w:ascii="Garamond" w:hAnsi="Garamond"/>
              <w:b/>
              <w:sz w:val="20"/>
              <w:lang w:val="en-GB"/>
            </w:rPr>
            <w:t>20</w:t>
          </w:r>
          <w:r w:rsidR="00A02303" w:rsidRPr="00FE46C7">
            <w:rPr>
              <w:rFonts w:ascii="Garamond" w:hAnsi="Garamond"/>
              <w:b/>
              <w:sz w:val="20"/>
              <w:lang w:val="en-GB"/>
            </w:rPr>
            <w:t>06</w:t>
          </w:r>
        </w:sdtContent>
      </w:sdt>
    </w:p>
    <w:p w14:paraId="56B8A415" w14:textId="68F0E77E" w:rsidR="00C861EA" w:rsidRPr="00FE46C7" w:rsidRDefault="2C0572EB" w:rsidP="2C0572EB">
      <w:pPr>
        <w:pStyle w:val="NormalBodyText"/>
        <w:numPr>
          <w:ilvl w:val="0"/>
          <w:numId w:val="15"/>
        </w:numPr>
        <w:rPr>
          <w:rFonts w:ascii="Garamond" w:hAnsi="Garamond"/>
          <w:sz w:val="20"/>
          <w:szCs w:val="20"/>
          <w:lang w:val="en-GB"/>
        </w:rPr>
      </w:pPr>
      <w:r w:rsidRPr="00FE46C7">
        <w:rPr>
          <w:rFonts w:ascii="Garamond" w:hAnsi="Garamond"/>
          <w:sz w:val="20"/>
          <w:szCs w:val="20"/>
          <w:lang w:val="en-GB"/>
        </w:rPr>
        <w:t>Experimental Psychology Society (</w:t>
      </w:r>
      <w:r w:rsidR="0025004F">
        <w:rPr>
          <w:rFonts w:ascii="Garamond" w:hAnsi="Garamond"/>
          <w:sz w:val="20"/>
          <w:szCs w:val="20"/>
          <w:lang w:val="en-GB"/>
        </w:rPr>
        <w:t>U.K.</w:t>
      </w:r>
      <w:r w:rsidRPr="00FE46C7">
        <w:rPr>
          <w:rFonts w:ascii="Garamond" w:hAnsi="Garamond"/>
          <w:sz w:val="20"/>
          <w:szCs w:val="20"/>
          <w:lang w:val="en-GB"/>
        </w:rPr>
        <w:t>). Grindley Grant for Conference Attendance</w:t>
      </w:r>
      <w:r w:rsidR="00A559CA" w:rsidRPr="00FE46C7">
        <w:rPr>
          <w:lang w:val="en-GB"/>
        </w:rPr>
        <w:tab/>
      </w:r>
      <w:r w:rsidR="00A559CA" w:rsidRPr="00FE46C7">
        <w:rPr>
          <w:lang w:val="en-GB"/>
        </w:rPr>
        <w:tab/>
      </w:r>
      <w:r w:rsidR="00A559CA" w:rsidRPr="00FE46C7">
        <w:rPr>
          <w:lang w:val="en-GB"/>
        </w:rPr>
        <w:tab/>
      </w:r>
      <w:r w:rsidRPr="00FE46C7">
        <w:rPr>
          <w:rFonts w:ascii="Garamond" w:hAnsi="Garamond"/>
          <w:b/>
          <w:bCs/>
          <w:sz w:val="20"/>
          <w:szCs w:val="20"/>
          <w:lang w:val="en-GB"/>
        </w:rPr>
        <w:t>2010</w:t>
      </w:r>
    </w:p>
    <w:p w14:paraId="4998FC05" w14:textId="19180E71" w:rsidR="00F41D4D" w:rsidRPr="00FE46C7" w:rsidRDefault="2C0572EB" w:rsidP="2C0572EB">
      <w:pPr>
        <w:pStyle w:val="NormalBodyText"/>
        <w:numPr>
          <w:ilvl w:val="0"/>
          <w:numId w:val="15"/>
        </w:numPr>
        <w:rPr>
          <w:rFonts w:ascii="Garamond" w:hAnsi="Garamond"/>
          <w:sz w:val="20"/>
          <w:szCs w:val="20"/>
          <w:lang w:val="en-GB"/>
        </w:rPr>
      </w:pPr>
      <w:r w:rsidRPr="00FE46C7">
        <w:rPr>
          <w:rFonts w:ascii="Garamond" w:hAnsi="Garamond"/>
          <w:sz w:val="20"/>
          <w:szCs w:val="20"/>
          <w:lang w:val="en-GB"/>
        </w:rPr>
        <w:t>The University of Essex. Conference Travel Grant</w:t>
      </w:r>
      <w:r w:rsidR="001E630B" w:rsidRPr="00FE46C7">
        <w:rPr>
          <w:lang w:val="en-GB"/>
        </w:rPr>
        <w:tab/>
      </w:r>
      <w:r w:rsidR="001E630B" w:rsidRPr="00FE46C7">
        <w:rPr>
          <w:lang w:val="en-GB"/>
        </w:rPr>
        <w:tab/>
      </w:r>
      <w:r w:rsidR="001E630B" w:rsidRPr="00FE46C7">
        <w:rPr>
          <w:lang w:val="en-GB"/>
        </w:rPr>
        <w:tab/>
      </w:r>
      <w:r w:rsidRPr="00FE46C7">
        <w:rPr>
          <w:rFonts w:ascii="Garamond" w:hAnsi="Garamond"/>
          <w:b/>
          <w:bCs/>
          <w:sz w:val="20"/>
          <w:szCs w:val="20"/>
          <w:lang w:val="en-GB"/>
        </w:rPr>
        <w:t>2009</w:t>
      </w:r>
    </w:p>
    <w:p w14:paraId="374263D0" w14:textId="4F29FE92" w:rsidR="0014303D" w:rsidRPr="00FE46C7" w:rsidRDefault="2C0572EB" w:rsidP="2C0572EB">
      <w:pPr>
        <w:pStyle w:val="NormalBodyText"/>
        <w:numPr>
          <w:ilvl w:val="0"/>
          <w:numId w:val="15"/>
        </w:numPr>
        <w:rPr>
          <w:rFonts w:ascii="Garamond" w:hAnsi="Garamond"/>
          <w:sz w:val="20"/>
          <w:szCs w:val="20"/>
          <w:lang w:val="en-GB"/>
        </w:rPr>
      </w:pPr>
      <w:r w:rsidRPr="00FE46C7">
        <w:rPr>
          <w:rFonts w:ascii="Garamond" w:hAnsi="Garamond"/>
          <w:sz w:val="20"/>
          <w:szCs w:val="20"/>
          <w:lang w:val="en-GB"/>
        </w:rPr>
        <w:t>The University of Essex. Conference Travel Grant</w:t>
      </w:r>
      <w:r w:rsidR="001E630B" w:rsidRPr="00FE46C7">
        <w:rPr>
          <w:lang w:val="en-GB"/>
        </w:rPr>
        <w:tab/>
      </w:r>
      <w:r w:rsidR="001E630B" w:rsidRPr="00FE46C7">
        <w:rPr>
          <w:lang w:val="en-GB"/>
        </w:rPr>
        <w:tab/>
      </w:r>
      <w:r w:rsidR="001E630B" w:rsidRPr="00FE46C7">
        <w:rPr>
          <w:lang w:val="en-GB"/>
        </w:rPr>
        <w:tab/>
      </w:r>
      <w:r w:rsidRPr="00FE46C7">
        <w:rPr>
          <w:rFonts w:ascii="Garamond" w:hAnsi="Garamond"/>
          <w:b/>
          <w:bCs/>
          <w:sz w:val="20"/>
          <w:szCs w:val="20"/>
          <w:lang w:val="en-GB"/>
        </w:rPr>
        <w:t>2008</w:t>
      </w:r>
    </w:p>
    <w:p w14:paraId="203CEFFE" w14:textId="25B3A405" w:rsidR="00F4414A" w:rsidRPr="00FE46C7" w:rsidRDefault="2C0572EB" w:rsidP="2C0572EB">
      <w:pPr>
        <w:pStyle w:val="NormalBodyText"/>
        <w:numPr>
          <w:ilvl w:val="0"/>
          <w:numId w:val="15"/>
        </w:numPr>
        <w:rPr>
          <w:rFonts w:ascii="Garamond" w:hAnsi="Garamond"/>
          <w:b/>
          <w:bCs/>
          <w:sz w:val="20"/>
          <w:szCs w:val="20"/>
          <w:lang w:val="en-GB"/>
        </w:rPr>
      </w:pPr>
      <w:r w:rsidRPr="00FE46C7">
        <w:rPr>
          <w:rFonts w:ascii="Garamond" w:hAnsi="Garamond"/>
          <w:sz w:val="20"/>
          <w:szCs w:val="20"/>
          <w:lang w:val="en-GB"/>
        </w:rPr>
        <w:t xml:space="preserve">Universidad Iberoamericana. </w:t>
      </w:r>
      <w:r w:rsidR="00EE61DB">
        <w:rPr>
          <w:rFonts w:ascii="Garamond" w:hAnsi="Garamond"/>
          <w:sz w:val="20"/>
          <w:szCs w:val="20"/>
          <w:lang w:val="en-GB"/>
        </w:rPr>
        <w:t>Vice-chancellor’s</w:t>
      </w:r>
      <w:r w:rsidRPr="00FE46C7">
        <w:rPr>
          <w:rFonts w:ascii="Garamond" w:hAnsi="Garamond"/>
          <w:sz w:val="20"/>
          <w:szCs w:val="20"/>
          <w:lang w:val="en-GB"/>
        </w:rPr>
        <w:t xml:space="preserve"> honour scholarship for undergraduate studies ($200,000)</w:t>
      </w:r>
      <w:r w:rsidR="009548EB" w:rsidRPr="00FE46C7">
        <w:rPr>
          <w:lang w:val="en-GB"/>
        </w:rPr>
        <w:tab/>
      </w:r>
      <w:r w:rsidRPr="00FE46C7">
        <w:rPr>
          <w:rFonts w:ascii="Garamond" w:hAnsi="Garamond"/>
          <w:b/>
          <w:bCs/>
          <w:sz w:val="20"/>
          <w:szCs w:val="20"/>
          <w:lang w:val="en-GB"/>
        </w:rPr>
        <w:t>1999-2003</w:t>
      </w:r>
    </w:p>
    <w:p w14:paraId="0D23AC01" w14:textId="5FF4FB8F" w:rsidR="005B2B2C" w:rsidRPr="00FE46C7" w:rsidRDefault="2C0572EB" w:rsidP="2C0572EB">
      <w:pPr>
        <w:pStyle w:val="SectionHeading"/>
        <w:rPr>
          <w:rFonts w:ascii="Garamond" w:hAnsi="Garamond"/>
          <w:b/>
          <w:bCs/>
          <w:sz w:val="20"/>
          <w:szCs w:val="20"/>
          <w:lang w:val="en-GB"/>
        </w:rPr>
      </w:pPr>
      <w:r w:rsidRPr="00FE46C7">
        <w:rPr>
          <w:rFonts w:ascii="Garamond" w:hAnsi="Garamond"/>
          <w:b/>
          <w:bCs/>
          <w:sz w:val="20"/>
          <w:szCs w:val="20"/>
          <w:lang w:val="en-GB"/>
        </w:rPr>
        <w:lastRenderedPageBreak/>
        <w:t>EXPERIENCE</w:t>
      </w:r>
    </w:p>
    <w:p w14:paraId="626920DC" w14:textId="6075EC25" w:rsidR="000369A2" w:rsidRPr="00FE46C7" w:rsidRDefault="000369A2" w:rsidP="004033D2">
      <w:pPr>
        <w:pStyle w:val="SectionHeading"/>
        <w:ind w:firstLine="288"/>
        <w:rPr>
          <w:rFonts w:ascii="Garamond" w:hAnsi="Garamond"/>
          <w:sz w:val="20"/>
          <w:szCs w:val="20"/>
          <w:lang w:val="en-GB"/>
        </w:rPr>
      </w:pPr>
      <w:r w:rsidRPr="00FE46C7">
        <w:rPr>
          <w:rFonts w:ascii="Garamond" w:hAnsi="Garamond"/>
          <w:b/>
          <w:bCs/>
          <w:sz w:val="20"/>
          <w:szCs w:val="20"/>
          <w:lang w:val="en-GB"/>
        </w:rPr>
        <w:t>ACADEMIC EXPERIENCE</w:t>
      </w:r>
    </w:p>
    <w:p w14:paraId="23AA1EE8" w14:textId="530F554C" w:rsidR="002F71D0" w:rsidRPr="00FE46C7" w:rsidRDefault="002F71D0" w:rsidP="2C0572EB">
      <w:pPr>
        <w:pStyle w:val="JobTitle"/>
        <w:rPr>
          <w:rFonts w:ascii="Garamond" w:hAnsi="Garamond"/>
          <w:sz w:val="20"/>
          <w:szCs w:val="20"/>
          <w:lang w:val="en-GB"/>
        </w:rPr>
      </w:pPr>
      <w:r w:rsidRPr="00FE46C7">
        <w:rPr>
          <w:rFonts w:ascii="Garamond" w:hAnsi="Garamond"/>
          <w:sz w:val="20"/>
          <w:szCs w:val="20"/>
          <w:lang w:val="en-GB"/>
        </w:rPr>
        <w:t>University of California, Berkeley</w:t>
      </w:r>
      <w:r w:rsidRPr="00FE46C7">
        <w:rPr>
          <w:rFonts w:ascii="Garamond" w:hAnsi="Garamond"/>
          <w:sz w:val="20"/>
          <w:lang w:val="en-GB"/>
        </w:rPr>
        <w:tab/>
      </w:r>
      <w:r w:rsidRPr="00FE46C7">
        <w:rPr>
          <w:rFonts w:ascii="Garamond" w:hAnsi="Garamond"/>
          <w:sz w:val="20"/>
          <w:lang w:val="en-GB"/>
        </w:rPr>
        <w:tab/>
      </w:r>
      <w:sdt>
        <w:sdtPr>
          <w:rPr>
            <w:rFonts w:ascii="Garamond" w:hAnsi="Garamond"/>
            <w:sz w:val="20"/>
            <w:szCs w:val="20"/>
            <w:lang w:val="en-GB"/>
          </w:rPr>
          <w:id w:val="-45063384"/>
          <w:placeholder>
            <w:docPart w:val="334710C076B6CE44A7CA352708E91754"/>
          </w:placeholder>
          <w:date>
            <w:dateFormat w:val="YYYY"/>
            <w:lid w:val="en-US"/>
            <w:storeMappedDataAs w:val="dateTime"/>
            <w:calendar w:val="gregorian"/>
          </w:date>
        </w:sdtPr>
        <w:sdtEndPr/>
        <w:sdtContent>
          <w:r w:rsidRPr="00FE46C7">
            <w:rPr>
              <w:rFonts w:ascii="Garamond" w:hAnsi="Garamond"/>
              <w:sz w:val="20"/>
              <w:szCs w:val="20"/>
              <w:lang w:val="en-GB"/>
            </w:rPr>
            <w:t>2019 – to date</w:t>
          </w:r>
        </w:sdtContent>
      </w:sdt>
    </w:p>
    <w:p w14:paraId="5070804C" w14:textId="6F78F300" w:rsidR="002F71D0" w:rsidRPr="00FE46C7" w:rsidRDefault="2C0572EB" w:rsidP="2C0572EB">
      <w:pPr>
        <w:pStyle w:val="JobTitle"/>
        <w:rPr>
          <w:rFonts w:ascii="Garamond" w:hAnsi="Garamond"/>
          <w:b w:val="0"/>
          <w:i/>
          <w:iCs/>
          <w:sz w:val="20"/>
          <w:szCs w:val="20"/>
          <w:lang w:val="en-GB"/>
        </w:rPr>
      </w:pPr>
      <w:r w:rsidRPr="00FE46C7">
        <w:rPr>
          <w:rFonts w:ascii="Garamond" w:hAnsi="Garamond"/>
          <w:b w:val="0"/>
          <w:i/>
          <w:iCs/>
          <w:sz w:val="20"/>
          <w:szCs w:val="20"/>
          <w:lang w:val="en-GB"/>
        </w:rPr>
        <w:t>Postdoctoral Scholar Lecturer</w:t>
      </w:r>
      <w:r w:rsidRPr="00FE46C7">
        <w:rPr>
          <w:rFonts w:ascii="Garamond" w:hAnsi="Garamond"/>
          <w:b w:val="0"/>
          <w:sz w:val="20"/>
          <w:szCs w:val="20"/>
          <w:lang w:val="en-GB"/>
        </w:rPr>
        <w:t>.</w:t>
      </w:r>
    </w:p>
    <w:p w14:paraId="11B84EB3" w14:textId="71242CAE" w:rsidR="0057547D" w:rsidRPr="0057547D" w:rsidRDefault="0057547D" w:rsidP="0057547D">
      <w:pPr>
        <w:pStyle w:val="SpaceAfter"/>
        <w:numPr>
          <w:ilvl w:val="0"/>
          <w:numId w:val="5"/>
        </w:numPr>
        <w:spacing w:line="240" w:lineRule="auto"/>
        <w:ind w:right="-61"/>
        <w:rPr>
          <w:rFonts w:ascii="Garamond" w:hAnsi="Garamond"/>
          <w:sz w:val="20"/>
          <w:szCs w:val="20"/>
          <w:lang w:val="en-GB"/>
        </w:rPr>
      </w:pPr>
      <w:r w:rsidRPr="0057547D">
        <w:rPr>
          <w:rFonts w:ascii="Garamond" w:hAnsi="Garamond"/>
          <w:sz w:val="20"/>
          <w:szCs w:val="20"/>
          <w:lang w:val="en-GB"/>
        </w:rPr>
        <w:t>I teach the postgraduate course: Research Design and Applications for Data and Analysis in the Master of Information and Data Science programme. I focus on qualitative and quantitative methods, experimental survey design</w:t>
      </w:r>
      <w:r w:rsidR="00186A28">
        <w:rPr>
          <w:rFonts w:ascii="Garamond" w:hAnsi="Garamond"/>
          <w:sz w:val="20"/>
          <w:szCs w:val="20"/>
          <w:lang w:val="en-GB"/>
        </w:rPr>
        <w:t xml:space="preserve">, </w:t>
      </w:r>
      <w:r w:rsidRPr="0057547D">
        <w:rPr>
          <w:rFonts w:ascii="Garamond" w:hAnsi="Garamond"/>
          <w:sz w:val="20"/>
          <w:szCs w:val="20"/>
          <w:lang w:val="en-GB"/>
        </w:rPr>
        <w:t>data analysis and interpretation, and ethics in data science.</w:t>
      </w:r>
    </w:p>
    <w:p w14:paraId="35496B0E" w14:textId="3B75CDBF" w:rsidR="002F71D0" w:rsidRPr="0057547D" w:rsidRDefault="00186A28" w:rsidP="00170E60">
      <w:pPr>
        <w:pStyle w:val="SpaceAfter"/>
        <w:numPr>
          <w:ilvl w:val="0"/>
          <w:numId w:val="5"/>
        </w:numPr>
        <w:ind w:left="1077" w:right="-62" w:hanging="357"/>
        <w:rPr>
          <w:rFonts w:ascii="Garamond" w:hAnsi="Garamond"/>
          <w:sz w:val="20"/>
          <w:szCs w:val="20"/>
          <w:lang w:val="en-MX"/>
        </w:rPr>
      </w:pPr>
      <w:r>
        <w:rPr>
          <w:rFonts w:ascii="Garamond" w:hAnsi="Garamond"/>
          <w:sz w:val="20"/>
          <w:szCs w:val="20"/>
          <w:lang w:val="en-GB"/>
        </w:rPr>
        <w:t xml:space="preserve">My research </w:t>
      </w:r>
      <w:r w:rsidR="00170E60">
        <w:rPr>
          <w:rFonts w:ascii="Garamond" w:hAnsi="Garamond"/>
          <w:sz w:val="20"/>
          <w:szCs w:val="20"/>
          <w:lang w:val="en-GB"/>
        </w:rPr>
        <w:t>focuses</w:t>
      </w:r>
      <w:r>
        <w:rPr>
          <w:rFonts w:ascii="Garamond" w:hAnsi="Garamond"/>
          <w:sz w:val="20"/>
          <w:szCs w:val="20"/>
          <w:lang w:val="en-GB"/>
        </w:rPr>
        <w:t xml:space="preserve"> </w:t>
      </w:r>
      <w:r w:rsidR="00170E60">
        <w:rPr>
          <w:rFonts w:ascii="Garamond" w:hAnsi="Garamond"/>
          <w:sz w:val="20"/>
          <w:szCs w:val="20"/>
          <w:lang w:val="en-GB"/>
        </w:rPr>
        <w:t xml:space="preserve">on </w:t>
      </w:r>
      <w:r w:rsidR="0057547D" w:rsidRPr="0057547D">
        <w:rPr>
          <w:rFonts w:ascii="Garamond" w:hAnsi="Garamond"/>
          <w:sz w:val="20"/>
          <w:szCs w:val="20"/>
          <w:lang w:val="en-GB"/>
        </w:rPr>
        <w:t>the psychological underpinnings of the political behaviour of historically underrepresented groups.</w:t>
      </w:r>
    </w:p>
    <w:p w14:paraId="50E0F83A" w14:textId="73EA21B0" w:rsidR="005B2B2C" w:rsidRPr="00FE46C7" w:rsidRDefault="00A90DE9" w:rsidP="2C0572EB">
      <w:pPr>
        <w:pStyle w:val="JobTitle"/>
        <w:rPr>
          <w:rFonts w:ascii="Garamond" w:hAnsi="Garamond"/>
          <w:sz w:val="20"/>
          <w:szCs w:val="20"/>
          <w:lang w:val="en-GB"/>
        </w:rPr>
      </w:pPr>
      <w:r w:rsidRPr="00FE46C7">
        <w:rPr>
          <w:rFonts w:ascii="Garamond" w:hAnsi="Garamond"/>
          <w:sz w:val="20"/>
          <w:szCs w:val="20"/>
          <w:lang w:val="en-GB"/>
        </w:rPr>
        <w:t>The University of Texas at Austin</w:t>
      </w:r>
      <w:r w:rsidR="008062C7" w:rsidRPr="00FE46C7">
        <w:rPr>
          <w:rFonts w:ascii="Garamond" w:hAnsi="Garamond"/>
          <w:sz w:val="20"/>
          <w:lang w:val="en-GB"/>
        </w:rPr>
        <w:tab/>
      </w:r>
      <w:r w:rsidR="007528BE" w:rsidRPr="00FE46C7">
        <w:rPr>
          <w:rFonts w:ascii="Garamond" w:hAnsi="Garamond"/>
          <w:sz w:val="20"/>
          <w:lang w:val="en-GB"/>
        </w:rPr>
        <w:tab/>
      </w:r>
      <w:sdt>
        <w:sdtPr>
          <w:rPr>
            <w:rFonts w:ascii="Garamond" w:hAnsi="Garamond"/>
            <w:sz w:val="20"/>
            <w:szCs w:val="20"/>
            <w:lang w:val="en-GB"/>
          </w:rPr>
          <w:id w:val="275215262"/>
          <w:placeholder>
            <w:docPart w:val="8C504F6ECF5A9C4486BF09F740EBE0EE"/>
          </w:placeholder>
          <w:date>
            <w:dateFormat w:val="YYYY"/>
            <w:lid w:val="en-US"/>
            <w:storeMappedDataAs w:val="dateTime"/>
            <w:calendar w:val="gregorian"/>
          </w:date>
        </w:sdtPr>
        <w:sdtEndPr/>
        <w:sdtContent>
          <w:r w:rsidR="00483BB5" w:rsidRPr="00FE46C7">
            <w:rPr>
              <w:rFonts w:ascii="Garamond" w:hAnsi="Garamond"/>
              <w:sz w:val="20"/>
              <w:szCs w:val="20"/>
              <w:lang w:val="en-GB"/>
            </w:rPr>
            <w:t xml:space="preserve">2017 – </w:t>
          </w:r>
          <w:r w:rsidR="00DB3789" w:rsidRPr="00FE46C7">
            <w:rPr>
              <w:rFonts w:ascii="Garamond" w:hAnsi="Garamond"/>
              <w:sz w:val="20"/>
              <w:szCs w:val="20"/>
              <w:lang w:val="en-GB"/>
            </w:rPr>
            <w:t>2019</w:t>
          </w:r>
        </w:sdtContent>
      </w:sdt>
    </w:p>
    <w:p w14:paraId="53F3C055" w14:textId="07A7853D" w:rsidR="00A90DE9" w:rsidRPr="00654840" w:rsidRDefault="2C0572EB" w:rsidP="2C0572EB">
      <w:pPr>
        <w:pStyle w:val="JobTitle"/>
        <w:rPr>
          <w:rFonts w:ascii="Garamond" w:hAnsi="Garamond"/>
          <w:b w:val="0"/>
          <w:i/>
          <w:iCs/>
          <w:sz w:val="20"/>
          <w:szCs w:val="20"/>
          <w:lang w:val="en-GB"/>
        </w:rPr>
      </w:pPr>
      <w:r w:rsidRPr="00654840">
        <w:rPr>
          <w:rFonts w:ascii="Garamond" w:hAnsi="Garamond"/>
          <w:b w:val="0"/>
          <w:i/>
          <w:iCs/>
          <w:sz w:val="20"/>
          <w:szCs w:val="20"/>
          <w:lang w:val="en-GB"/>
        </w:rPr>
        <w:t>Postdoctoral Research Fellow.</w:t>
      </w:r>
      <w:r w:rsidR="00C07DCC" w:rsidRPr="00654840">
        <w:rPr>
          <w:rFonts w:ascii="Garamond" w:hAnsi="Garamond"/>
          <w:b w:val="0"/>
          <w:i/>
          <w:iCs/>
          <w:sz w:val="20"/>
          <w:szCs w:val="20"/>
          <w:lang w:val="en-GB"/>
        </w:rPr>
        <w:t xml:space="preserve"> Department of Government.</w:t>
      </w:r>
    </w:p>
    <w:p w14:paraId="0DA33442" w14:textId="7D8A040C" w:rsidR="006813BB" w:rsidRPr="006813BB" w:rsidRDefault="006813BB" w:rsidP="006813BB">
      <w:pPr>
        <w:pStyle w:val="SpaceAfter"/>
        <w:numPr>
          <w:ilvl w:val="0"/>
          <w:numId w:val="25"/>
        </w:numPr>
        <w:ind w:right="-61"/>
        <w:rPr>
          <w:rFonts w:ascii="Garamond" w:hAnsi="Garamond"/>
          <w:sz w:val="20"/>
          <w:szCs w:val="20"/>
          <w:lang w:val="en-GB"/>
        </w:rPr>
      </w:pPr>
      <w:r w:rsidRPr="006813BB">
        <w:rPr>
          <w:rFonts w:ascii="Garamond" w:hAnsi="Garamond"/>
          <w:sz w:val="20"/>
          <w:szCs w:val="20"/>
          <w:lang w:val="en-GB"/>
        </w:rPr>
        <w:t>I was the inaugural CONTEX-CONACYT Binational (Mexico-USA) postdoctoral fellow in Experimental Political Psychology,</w:t>
      </w:r>
    </w:p>
    <w:p w14:paraId="49188A23" w14:textId="1D2E5575" w:rsidR="006813BB" w:rsidRPr="006813BB" w:rsidRDefault="006813BB" w:rsidP="006813BB">
      <w:pPr>
        <w:pStyle w:val="SpaceAfter"/>
        <w:numPr>
          <w:ilvl w:val="0"/>
          <w:numId w:val="25"/>
        </w:numPr>
        <w:ind w:right="-61"/>
        <w:rPr>
          <w:rFonts w:ascii="Garamond" w:hAnsi="Garamond"/>
          <w:sz w:val="20"/>
          <w:szCs w:val="20"/>
          <w:lang w:val="en-GB"/>
        </w:rPr>
      </w:pPr>
      <w:r w:rsidRPr="006813BB">
        <w:rPr>
          <w:rFonts w:ascii="Garamond" w:hAnsi="Garamond"/>
          <w:sz w:val="20"/>
          <w:szCs w:val="20"/>
          <w:lang w:val="en-GB"/>
        </w:rPr>
        <w:t>My research focuses on the intersection of personality traits and civic engagement. I designed and managed comparative research projects in Texas and Mexico, coordinating teams of researchers and simultaneously overseeing all aspects of the research process, from data collection to analysis and interpretation to publication of results</w:t>
      </w:r>
      <w:r w:rsidR="00DF2939" w:rsidRPr="00654840">
        <w:rPr>
          <w:rFonts w:ascii="Garamond" w:hAnsi="Garamond"/>
          <w:sz w:val="20"/>
          <w:szCs w:val="20"/>
          <w:lang w:val="en-GB"/>
        </w:rPr>
        <w:t>,</w:t>
      </w:r>
      <w:r w:rsidRPr="006813BB">
        <w:rPr>
          <w:rFonts w:ascii="Garamond" w:hAnsi="Garamond"/>
          <w:sz w:val="20"/>
          <w:szCs w:val="20"/>
          <w:lang w:val="en-GB"/>
        </w:rPr>
        <w:t xml:space="preserve"> in both countries.</w:t>
      </w:r>
    </w:p>
    <w:p w14:paraId="383015D0" w14:textId="4682ACB4" w:rsidR="006858CB" w:rsidRPr="00654840" w:rsidRDefault="006813BB" w:rsidP="00557FD3">
      <w:pPr>
        <w:pStyle w:val="SpaceAfter"/>
        <w:numPr>
          <w:ilvl w:val="0"/>
          <w:numId w:val="25"/>
        </w:numPr>
        <w:ind w:right="-61"/>
        <w:rPr>
          <w:rFonts w:ascii="Garamond" w:hAnsi="Garamond"/>
          <w:sz w:val="20"/>
          <w:szCs w:val="20"/>
          <w:lang w:val="en-GB"/>
        </w:rPr>
      </w:pPr>
      <w:r w:rsidRPr="006813BB">
        <w:rPr>
          <w:rFonts w:ascii="Garamond" w:hAnsi="Garamond"/>
          <w:sz w:val="20"/>
          <w:szCs w:val="20"/>
          <w:lang w:val="en-GB"/>
        </w:rPr>
        <w:t>Besides my research work, I served as an advisor for undergraduate students in the Plan II Honours Program, ranked as a top public honours program by Public University Honours. Plan II students are highly competitive for major national scholarships like the Truman, Marshall, and Rhodes Scholarships. Through this role, I share my research design and methodology expertise with the next generation of scholars and leaders, helping them develop the skills and knowledge they need to impact their communities positively and beyond.</w:t>
      </w:r>
    </w:p>
    <w:p w14:paraId="360E22C7" w14:textId="361E0199" w:rsidR="005B2B2C" w:rsidRPr="00FE46C7" w:rsidRDefault="003C6026" w:rsidP="2C0572EB">
      <w:pPr>
        <w:pStyle w:val="JobTitle"/>
        <w:rPr>
          <w:rFonts w:ascii="Garamond" w:hAnsi="Garamond"/>
          <w:sz w:val="20"/>
          <w:szCs w:val="20"/>
          <w:lang w:val="en-GB"/>
        </w:rPr>
      </w:pPr>
      <w:r w:rsidRPr="00FE46C7">
        <w:rPr>
          <w:rFonts w:ascii="Garamond" w:hAnsi="Garamond"/>
          <w:sz w:val="20"/>
          <w:szCs w:val="20"/>
          <w:lang w:val="en-GB"/>
        </w:rPr>
        <w:t>Universidad Iberoamericana</w:t>
      </w:r>
      <w:r w:rsidR="008062C7" w:rsidRPr="00FE46C7">
        <w:rPr>
          <w:rFonts w:ascii="Garamond" w:hAnsi="Garamond"/>
          <w:sz w:val="20"/>
          <w:lang w:val="en-GB"/>
        </w:rPr>
        <w:tab/>
      </w:r>
      <w:r w:rsidR="007528BE" w:rsidRPr="00FE46C7">
        <w:rPr>
          <w:rFonts w:ascii="Garamond" w:hAnsi="Garamond"/>
          <w:sz w:val="20"/>
          <w:lang w:val="en-GB"/>
        </w:rPr>
        <w:tab/>
      </w:r>
      <w:sdt>
        <w:sdtPr>
          <w:rPr>
            <w:rFonts w:ascii="Garamond" w:hAnsi="Garamond"/>
            <w:sz w:val="20"/>
            <w:szCs w:val="20"/>
            <w:lang w:val="en-GB"/>
          </w:rPr>
          <w:id w:val="275215269"/>
          <w:placeholder>
            <w:docPart w:val="AF7500032B4A7347AE9221600DF47336"/>
          </w:placeholder>
          <w:date>
            <w:dateFormat w:val="YYYY"/>
            <w:lid w:val="en-US"/>
            <w:storeMappedDataAs w:val="dateTime"/>
            <w:calendar w:val="gregorian"/>
          </w:date>
        </w:sdtPr>
        <w:sdtEndPr/>
        <w:sdtContent>
          <w:r w:rsidR="000F23EE" w:rsidRPr="00FE46C7">
            <w:rPr>
              <w:rFonts w:ascii="Garamond" w:hAnsi="Garamond"/>
              <w:sz w:val="20"/>
              <w:szCs w:val="20"/>
              <w:lang w:val="en-GB"/>
            </w:rPr>
            <w:t>2016-2017</w:t>
          </w:r>
        </w:sdtContent>
      </w:sdt>
    </w:p>
    <w:p w14:paraId="25CF9310" w14:textId="77777777" w:rsidR="00F918B4" w:rsidRDefault="2C0572EB" w:rsidP="2C0572EB">
      <w:pPr>
        <w:pStyle w:val="SpaceAfter"/>
        <w:ind w:right="-61"/>
        <w:rPr>
          <w:rFonts w:ascii="Garamond" w:hAnsi="Garamond"/>
          <w:sz w:val="20"/>
          <w:szCs w:val="20"/>
          <w:lang w:val="en-GB"/>
        </w:rPr>
      </w:pPr>
      <w:r w:rsidRPr="00FE46C7">
        <w:rPr>
          <w:rFonts w:ascii="Garamond" w:hAnsi="Garamond"/>
          <w:i/>
          <w:iCs/>
          <w:sz w:val="20"/>
          <w:szCs w:val="20"/>
          <w:lang w:val="en-GB"/>
        </w:rPr>
        <w:t>Lecturer</w:t>
      </w:r>
      <w:r w:rsidRPr="00FE46C7">
        <w:rPr>
          <w:rFonts w:ascii="Garamond" w:hAnsi="Garamond"/>
          <w:sz w:val="20"/>
          <w:szCs w:val="20"/>
          <w:lang w:val="en-GB"/>
        </w:rPr>
        <w:t>.</w:t>
      </w:r>
    </w:p>
    <w:p w14:paraId="1252D525" w14:textId="206F341C" w:rsidR="00A56302" w:rsidRPr="00FE46C7" w:rsidRDefault="2C0572EB" w:rsidP="2C0572EB">
      <w:pPr>
        <w:pStyle w:val="SpaceAfter"/>
        <w:ind w:right="-61"/>
        <w:rPr>
          <w:rFonts w:ascii="Garamond" w:hAnsi="Garamond"/>
          <w:sz w:val="20"/>
          <w:szCs w:val="20"/>
          <w:lang w:val="en-GB"/>
        </w:rPr>
      </w:pPr>
      <w:r w:rsidRPr="00FE46C7">
        <w:rPr>
          <w:rFonts w:ascii="Garamond" w:hAnsi="Garamond"/>
          <w:i/>
          <w:iCs/>
          <w:sz w:val="20"/>
          <w:szCs w:val="20"/>
          <w:lang w:val="en-GB"/>
        </w:rPr>
        <w:t>Social Psychology</w:t>
      </w:r>
      <w:r w:rsidRPr="00FE46C7">
        <w:rPr>
          <w:rFonts w:ascii="Garamond" w:hAnsi="Garamond"/>
          <w:sz w:val="20"/>
          <w:szCs w:val="20"/>
          <w:lang w:val="en-GB"/>
        </w:rPr>
        <w:t xml:space="preserve">. My course is designed </w:t>
      </w:r>
      <w:r w:rsidR="00F434A9" w:rsidRPr="00FE46C7">
        <w:rPr>
          <w:rFonts w:ascii="Garamond" w:hAnsi="Garamond"/>
          <w:sz w:val="20"/>
          <w:szCs w:val="20"/>
          <w:lang w:val="en-GB"/>
        </w:rPr>
        <w:t>to review</w:t>
      </w:r>
      <w:r w:rsidRPr="00FE46C7">
        <w:rPr>
          <w:rFonts w:ascii="Garamond" w:hAnsi="Garamond"/>
          <w:sz w:val="20"/>
          <w:szCs w:val="20"/>
          <w:lang w:val="en-GB"/>
        </w:rPr>
        <w:t xml:space="preserve"> theory and research in social psychology. </w:t>
      </w:r>
      <w:r w:rsidR="001541A2" w:rsidRPr="001541A2">
        <w:rPr>
          <w:rFonts w:ascii="Garamond" w:hAnsi="Garamond"/>
          <w:sz w:val="20"/>
          <w:szCs w:val="20"/>
          <w:lang w:val="en-GB"/>
        </w:rPr>
        <w:t xml:space="preserve">This course </w:t>
      </w:r>
      <w:r w:rsidR="00261303">
        <w:rPr>
          <w:rFonts w:ascii="Garamond" w:hAnsi="Garamond"/>
          <w:sz w:val="20"/>
          <w:szCs w:val="20"/>
          <w:lang w:val="en-GB"/>
        </w:rPr>
        <w:t>explains</w:t>
      </w:r>
      <w:r w:rsidR="001541A2" w:rsidRPr="001541A2">
        <w:rPr>
          <w:rFonts w:ascii="Garamond" w:hAnsi="Garamond"/>
          <w:sz w:val="20"/>
          <w:szCs w:val="20"/>
          <w:lang w:val="en-GB"/>
        </w:rPr>
        <w:t xml:space="preserve"> how </w:t>
      </w:r>
      <w:r w:rsidR="00180D48">
        <w:rPr>
          <w:rFonts w:ascii="Garamond" w:hAnsi="Garamond"/>
          <w:sz w:val="20"/>
          <w:szCs w:val="20"/>
          <w:lang w:val="en-GB"/>
        </w:rPr>
        <w:t>others</w:t>
      </w:r>
      <w:r w:rsidR="001541A2" w:rsidRPr="001541A2">
        <w:rPr>
          <w:rFonts w:ascii="Garamond" w:hAnsi="Garamond"/>
          <w:sz w:val="20"/>
          <w:szCs w:val="20"/>
          <w:lang w:val="en-GB"/>
        </w:rPr>
        <w:t xml:space="preserve"> influence our ideas, feelings, and behaviours</w:t>
      </w:r>
      <w:r w:rsidRPr="00FE46C7">
        <w:rPr>
          <w:rFonts w:ascii="Garamond" w:hAnsi="Garamond"/>
          <w:sz w:val="20"/>
          <w:szCs w:val="20"/>
          <w:lang w:val="en-GB"/>
        </w:rPr>
        <w:t>. The topics studied are identity, social perception, social cognition and information processing, attitudes and persuasion, prejudice, stereotyping and discrimination, and political behaviours.</w:t>
      </w:r>
    </w:p>
    <w:p w14:paraId="5A17B1EF" w14:textId="40395661" w:rsidR="002A7BAF" w:rsidRPr="00FE46C7" w:rsidRDefault="2C0572EB" w:rsidP="2C0572EB">
      <w:pPr>
        <w:pStyle w:val="SpaceAfter"/>
        <w:ind w:right="-61"/>
        <w:rPr>
          <w:rFonts w:ascii="Garamond" w:hAnsi="Garamond"/>
          <w:i/>
          <w:iCs/>
          <w:sz w:val="20"/>
          <w:szCs w:val="20"/>
          <w:lang w:val="en-GB"/>
        </w:rPr>
      </w:pPr>
      <w:r w:rsidRPr="00FE46C7">
        <w:rPr>
          <w:rFonts w:ascii="Garamond" w:hAnsi="Garamond"/>
          <w:i/>
          <w:iCs/>
          <w:sz w:val="20"/>
          <w:szCs w:val="20"/>
          <w:lang w:val="en-GB"/>
        </w:rPr>
        <w:t>Political Psychology and Emotions</w:t>
      </w:r>
      <w:r w:rsidRPr="00FE46C7">
        <w:rPr>
          <w:rFonts w:ascii="Garamond" w:hAnsi="Garamond"/>
          <w:sz w:val="20"/>
          <w:szCs w:val="20"/>
          <w:lang w:val="en-GB"/>
        </w:rPr>
        <w:t xml:space="preserve">. </w:t>
      </w:r>
      <w:r w:rsidR="00F434A9" w:rsidRPr="00FE46C7">
        <w:rPr>
          <w:rFonts w:ascii="Garamond" w:hAnsi="Garamond"/>
          <w:sz w:val="20"/>
          <w:szCs w:val="20"/>
          <w:lang w:val="en-GB"/>
        </w:rPr>
        <w:t xml:space="preserve">This postgraduate course </w:t>
      </w:r>
      <w:r w:rsidR="00F07D84" w:rsidRPr="00FE46C7">
        <w:rPr>
          <w:rFonts w:ascii="Garamond" w:hAnsi="Garamond"/>
          <w:sz w:val="20"/>
          <w:szCs w:val="20"/>
          <w:lang w:val="en-GB"/>
        </w:rPr>
        <w:t>introduces</w:t>
      </w:r>
      <w:r w:rsidRPr="00FE46C7">
        <w:rPr>
          <w:rFonts w:ascii="Garamond" w:hAnsi="Garamond"/>
          <w:sz w:val="20"/>
          <w:szCs w:val="20"/>
          <w:lang w:val="en-GB"/>
        </w:rPr>
        <w:t xml:space="preserve"> students to historical and contemporary perspectives in political psychology.</w:t>
      </w:r>
    </w:p>
    <w:p w14:paraId="57590A2D" w14:textId="342525B3" w:rsidR="005B2B2C" w:rsidRPr="00FE46C7" w:rsidRDefault="2C0572EB" w:rsidP="2C0572EB">
      <w:pPr>
        <w:pStyle w:val="SpaceAfter"/>
        <w:ind w:right="-61"/>
        <w:rPr>
          <w:rFonts w:ascii="Garamond" w:hAnsi="Garamond"/>
          <w:sz w:val="20"/>
          <w:szCs w:val="20"/>
          <w:lang w:val="en-GB"/>
        </w:rPr>
      </w:pPr>
      <w:r w:rsidRPr="00FE46C7">
        <w:rPr>
          <w:rFonts w:ascii="Garamond" w:hAnsi="Garamond"/>
          <w:sz w:val="20"/>
          <w:szCs w:val="20"/>
          <w:lang w:val="en-GB"/>
        </w:rPr>
        <w:t xml:space="preserve">Additionally, I </w:t>
      </w:r>
      <w:r w:rsidR="00B208EF">
        <w:rPr>
          <w:rFonts w:ascii="Garamond" w:hAnsi="Garamond"/>
          <w:sz w:val="20"/>
          <w:szCs w:val="20"/>
          <w:lang w:val="en-GB"/>
        </w:rPr>
        <w:t>established</w:t>
      </w:r>
      <w:r w:rsidRPr="00FE46C7">
        <w:rPr>
          <w:rFonts w:ascii="Garamond" w:hAnsi="Garamond"/>
          <w:sz w:val="20"/>
          <w:szCs w:val="20"/>
          <w:lang w:val="en-GB"/>
        </w:rPr>
        <w:t xml:space="preserve"> </w:t>
      </w:r>
      <w:r w:rsidR="001F0A4A">
        <w:rPr>
          <w:rFonts w:ascii="Garamond" w:hAnsi="Garamond"/>
          <w:sz w:val="20"/>
          <w:szCs w:val="20"/>
          <w:lang w:val="en-GB"/>
        </w:rPr>
        <w:t xml:space="preserve">and </w:t>
      </w:r>
      <w:r w:rsidR="009E0712" w:rsidRPr="009E0712">
        <w:rPr>
          <w:rFonts w:ascii="Garamond" w:hAnsi="Garamond"/>
          <w:color w:val="000000"/>
          <w:sz w:val="20"/>
          <w:szCs w:val="20"/>
          <w:lang w:val="en-GB"/>
        </w:rPr>
        <w:t>led</w:t>
      </w:r>
      <w:r w:rsidR="001F0A4A">
        <w:rPr>
          <w:rFonts w:ascii="Garamond" w:hAnsi="Garamond"/>
          <w:sz w:val="20"/>
          <w:szCs w:val="20"/>
          <w:lang w:val="en-GB"/>
        </w:rPr>
        <w:t xml:space="preserve"> </w:t>
      </w:r>
      <w:r w:rsidRPr="00FE46C7">
        <w:rPr>
          <w:rFonts w:ascii="Garamond" w:hAnsi="Garamond"/>
          <w:sz w:val="20"/>
          <w:szCs w:val="20"/>
          <w:lang w:val="en-GB"/>
        </w:rPr>
        <w:t xml:space="preserve">the faculty research luncheons and the first undergraduate research group </w:t>
      </w:r>
      <w:r w:rsidR="009E0712" w:rsidRPr="009E0712">
        <w:rPr>
          <w:rFonts w:ascii="Garamond" w:hAnsi="Garamond"/>
          <w:color w:val="000000"/>
          <w:sz w:val="20"/>
          <w:szCs w:val="20"/>
          <w:lang w:val="en-GB"/>
        </w:rPr>
        <w:t>on social psychology.</w:t>
      </w:r>
    </w:p>
    <w:p w14:paraId="79FD7A70" w14:textId="3414520A" w:rsidR="00C468E8" w:rsidRPr="00FE46C7" w:rsidRDefault="00C468E8" w:rsidP="2C0572EB">
      <w:pPr>
        <w:pStyle w:val="JobTitle"/>
        <w:rPr>
          <w:rFonts w:ascii="Garamond" w:hAnsi="Garamond"/>
          <w:sz w:val="20"/>
          <w:szCs w:val="20"/>
          <w:lang w:val="en-GB"/>
        </w:rPr>
      </w:pPr>
      <w:r w:rsidRPr="00FE46C7">
        <w:rPr>
          <w:rFonts w:ascii="Garamond" w:hAnsi="Garamond"/>
          <w:sz w:val="20"/>
          <w:szCs w:val="20"/>
          <w:lang w:val="en-GB"/>
        </w:rPr>
        <w:t>University of Essex</w:t>
      </w:r>
      <w:r w:rsidR="00A5414B" w:rsidRPr="00FE46C7">
        <w:rPr>
          <w:rFonts w:ascii="Garamond" w:hAnsi="Garamond"/>
          <w:sz w:val="20"/>
          <w:lang w:val="en-GB"/>
        </w:rPr>
        <w:tab/>
      </w:r>
      <w:r w:rsidRPr="00FE46C7">
        <w:rPr>
          <w:rFonts w:ascii="Garamond" w:hAnsi="Garamond"/>
          <w:sz w:val="20"/>
          <w:lang w:val="en-GB"/>
        </w:rPr>
        <w:tab/>
      </w:r>
      <w:sdt>
        <w:sdtPr>
          <w:rPr>
            <w:rFonts w:ascii="Garamond" w:hAnsi="Garamond"/>
            <w:sz w:val="20"/>
            <w:szCs w:val="20"/>
            <w:lang w:val="en-GB"/>
          </w:rPr>
          <w:id w:val="362561110"/>
          <w:placeholder>
            <w:docPart w:val="14F2123D08116A45AFA8115897E4D3BA"/>
          </w:placeholder>
          <w:date>
            <w:dateFormat w:val="M/d/yyyy"/>
            <w:lid w:val="en-US"/>
            <w:storeMappedDataAs w:val="dateTime"/>
            <w:calendar w:val="gregorian"/>
          </w:date>
        </w:sdtPr>
        <w:sdtEndPr/>
        <w:sdtContent>
          <w:r w:rsidRPr="00FE46C7">
            <w:rPr>
              <w:rFonts w:ascii="Garamond" w:hAnsi="Garamond"/>
              <w:sz w:val="20"/>
              <w:szCs w:val="20"/>
              <w:lang w:val="en-GB"/>
            </w:rPr>
            <w:t>2008-201</w:t>
          </w:r>
          <w:r w:rsidR="00813094">
            <w:rPr>
              <w:rFonts w:ascii="Garamond" w:hAnsi="Garamond"/>
              <w:sz w:val="20"/>
              <w:szCs w:val="20"/>
              <w:lang w:val="en-GB"/>
            </w:rPr>
            <w:t>1</w:t>
          </w:r>
        </w:sdtContent>
      </w:sdt>
    </w:p>
    <w:p w14:paraId="7B810ACE" w14:textId="2088817D" w:rsidR="001D0DC1" w:rsidRDefault="2C0572EB" w:rsidP="2C0572EB">
      <w:pPr>
        <w:pStyle w:val="JobTitle"/>
        <w:ind w:right="-61"/>
        <w:rPr>
          <w:rFonts w:ascii="Garamond" w:hAnsi="Garamond" w:cs="Times New Roman"/>
          <w:b w:val="0"/>
          <w:sz w:val="20"/>
          <w:szCs w:val="20"/>
          <w:lang w:val="en-GB"/>
        </w:rPr>
      </w:pPr>
      <w:r w:rsidRPr="00FE46C7">
        <w:rPr>
          <w:rFonts w:ascii="Garamond" w:hAnsi="Garamond" w:cs="Times New Roman"/>
          <w:b w:val="0"/>
          <w:i/>
          <w:iCs/>
          <w:sz w:val="20"/>
          <w:szCs w:val="20"/>
          <w:lang w:val="en-GB"/>
        </w:rPr>
        <w:t>Graduate Teaching Assistant</w:t>
      </w:r>
      <w:r w:rsidRPr="00FE46C7">
        <w:rPr>
          <w:rFonts w:ascii="Garamond" w:hAnsi="Garamond" w:cs="Times New Roman"/>
          <w:b w:val="0"/>
          <w:sz w:val="20"/>
          <w:szCs w:val="20"/>
          <w:lang w:val="en-GB"/>
        </w:rPr>
        <w:t>.</w:t>
      </w:r>
    </w:p>
    <w:p w14:paraId="594FADDC" w14:textId="5911AD28" w:rsidR="001D0DC1" w:rsidRPr="001D0DC1" w:rsidRDefault="001D0DC1" w:rsidP="001D0DC1">
      <w:pPr>
        <w:pStyle w:val="JobTitle"/>
        <w:ind w:right="-61"/>
        <w:rPr>
          <w:rFonts w:ascii="Garamond" w:hAnsi="Garamond"/>
          <w:b w:val="0"/>
          <w:sz w:val="20"/>
          <w:szCs w:val="20"/>
          <w:lang w:val="en-GB"/>
        </w:rPr>
      </w:pPr>
      <w:r w:rsidRPr="001D0DC1">
        <w:rPr>
          <w:rFonts w:ascii="Garamond" w:hAnsi="Garamond"/>
          <w:b w:val="0"/>
          <w:sz w:val="20"/>
          <w:szCs w:val="20"/>
          <w:lang w:val="en-GB"/>
        </w:rPr>
        <w:t xml:space="preserve">As a teaching assistant, </w:t>
      </w:r>
      <w:r w:rsidR="00F65FE3">
        <w:rPr>
          <w:rFonts w:ascii="Garamond" w:hAnsi="Garamond"/>
          <w:b w:val="0"/>
          <w:sz w:val="20"/>
          <w:szCs w:val="20"/>
          <w:lang w:val="en-GB"/>
        </w:rPr>
        <w:t xml:space="preserve">I </w:t>
      </w:r>
      <w:r w:rsidR="00BD7D10">
        <w:rPr>
          <w:rFonts w:ascii="Garamond" w:hAnsi="Garamond"/>
          <w:b w:val="0"/>
          <w:sz w:val="20"/>
          <w:szCs w:val="20"/>
          <w:lang w:val="en-GB"/>
        </w:rPr>
        <w:t>support</w:t>
      </w:r>
      <w:r w:rsidR="00F65FE3">
        <w:rPr>
          <w:rFonts w:ascii="Garamond" w:hAnsi="Garamond"/>
          <w:b w:val="0"/>
          <w:sz w:val="20"/>
          <w:szCs w:val="20"/>
          <w:lang w:val="en-GB"/>
        </w:rPr>
        <w:t>ed</w:t>
      </w:r>
      <w:r w:rsidR="00BD7D10">
        <w:rPr>
          <w:rFonts w:ascii="Garamond" w:hAnsi="Garamond"/>
          <w:b w:val="0"/>
          <w:sz w:val="20"/>
          <w:szCs w:val="20"/>
          <w:lang w:val="en-GB"/>
        </w:rPr>
        <w:t xml:space="preserve"> students' learning and development</w:t>
      </w:r>
      <w:r w:rsidRPr="001D0DC1">
        <w:rPr>
          <w:rFonts w:ascii="Garamond" w:hAnsi="Garamond"/>
          <w:b w:val="0"/>
          <w:sz w:val="20"/>
          <w:szCs w:val="20"/>
          <w:lang w:val="en-GB"/>
        </w:rPr>
        <w:t xml:space="preserve">. I collaborated closely with professors, meeting with them regularly to discuss student marks and assignments and providing feedback on student progress. I also </w:t>
      </w:r>
      <w:r w:rsidR="005A1AA4">
        <w:rPr>
          <w:rFonts w:ascii="Garamond" w:hAnsi="Garamond"/>
          <w:b w:val="0"/>
          <w:sz w:val="20"/>
          <w:szCs w:val="20"/>
          <w:lang w:val="en-GB"/>
        </w:rPr>
        <w:t>actively participated</w:t>
      </w:r>
      <w:r w:rsidRPr="001D0DC1">
        <w:rPr>
          <w:rFonts w:ascii="Garamond" w:hAnsi="Garamond"/>
          <w:b w:val="0"/>
          <w:sz w:val="20"/>
          <w:szCs w:val="20"/>
          <w:lang w:val="en-GB"/>
        </w:rPr>
        <w:t xml:space="preserve"> in class planning and delivery, designing engaging and effective lessons </w:t>
      </w:r>
      <w:r w:rsidR="00BD7D10">
        <w:rPr>
          <w:rFonts w:ascii="Garamond" w:hAnsi="Garamond"/>
          <w:b w:val="0"/>
          <w:sz w:val="20"/>
          <w:szCs w:val="20"/>
          <w:lang w:val="en-GB"/>
        </w:rPr>
        <w:t>catering to diverse learners' needs and interests</w:t>
      </w:r>
      <w:r w:rsidRPr="001D0DC1">
        <w:rPr>
          <w:rFonts w:ascii="Garamond" w:hAnsi="Garamond"/>
          <w:b w:val="0"/>
          <w:sz w:val="20"/>
          <w:szCs w:val="20"/>
          <w:lang w:val="en-GB"/>
        </w:rPr>
        <w:t>.</w:t>
      </w:r>
    </w:p>
    <w:p w14:paraId="60CDB22D" w14:textId="77777777" w:rsidR="001D0DC1" w:rsidRPr="001D0DC1" w:rsidRDefault="001D0DC1" w:rsidP="001D0DC1">
      <w:pPr>
        <w:pStyle w:val="JobTitle"/>
        <w:ind w:right="-61"/>
        <w:rPr>
          <w:rFonts w:ascii="Garamond" w:hAnsi="Garamond"/>
          <w:b w:val="0"/>
          <w:sz w:val="20"/>
          <w:szCs w:val="20"/>
          <w:lang w:val="en-GB"/>
        </w:rPr>
      </w:pPr>
    </w:p>
    <w:p w14:paraId="0C4F17E5" w14:textId="244B2398" w:rsidR="00C468E8" w:rsidRPr="00FE46C7" w:rsidRDefault="001D0DC1" w:rsidP="00BD7D10">
      <w:pPr>
        <w:pStyle w:val="JobTitle"/>
        <w:ind w:right="-61"/>
        <w:rPr>
          <w:rFonts w:ascii="Garamond" w:hAnsi="Garamond"/>
          <w:b w:val="0"/>
          <w:sz w:val="20"/>
          <w:szCs w:val="20"/>
          <w:lang w:val="en-GB"/>
        </w:rPr>
      </w:pPr>
      <w:r w:rsidRPr="001D0DC1">
        <w:rPr>
          <w:rFonts w:ascii="Garamond" w:hAnsi="Garamond"/>
          <w:b w:val="0"/>
          <w:sz w:val="20"/>
          <w:szCs w:val="20"/>
          <w:lang w:val="en-GB"/>
        </w:rPr>
        <w:t>In addition to these teaching responsibilities, I also took on invigilation and marking duties for exams, ensuring that students had a fair and secure testing environment and that their work was evaluated consistently and accurately.</w:t>
      </w:r>
    </w:p>
    <w:p w14:paraId="27768FB5" w14:textId="65A33518" w:rsidR="004033D2" w:rsidRPr="00C94B5F" w:rsidRDefault="004033D2" w:rsidP="004033D2">
      <w:pPr>
        <w:pStyle w:val="SectionHeading"/>
        <w:rPr>
          <w:rFonts w:ascii="Garamond" w:hAnsi="Garamond"/>
          <w:sz w:val="20"/>
          <w:szCs w:val="20"/>
        </w:rPr>
      </w:pPr>
      <w:r w:rsidRPr="00C94B5F">
        <w:rPr>
          <w:rFonts w:ascii="Garamond" w:hAnsi="Garamond"/>
          <w:b/>
          <w:bCs/>
          <w:sz w:val="20"/>
          <w:szCs w:val="20"/>
        </w:rPr>
        <w:t>PROFESSIONAL EXPERIENCE</w:t>
      </w:r>
    </w:p>
    <w:p w14:paraId="1DDA95F7" w14:textId="77777777" w:rsidR="00454ADD" w:rsidRPr="00FE46C7" w:rsidRDefault="00454ADD" w:rsidP="00454ADD">
      <w:pPr>
        <w:pStyle w:val="JobTitle"/>
        <w:rPr>
          <w:rFonts w:ascii="Garamond" w:hAnsi="Garamond"/>
          <w:sz w:val="20"/>
          <w:szCs w:val="20"/>
          <w:lang w:val="en-GB"/>
        </w:rPr>
      </w:pPr>
      <w:r w:rsidRPr="00FE46C7">
        <w:rPr>
          <w:rFonts w:ascii="Garamond" w:hAnsi="Garamond"/>
          <w:sz w:val="20"/>
          <w:szCs w:val="20"/>
          <w:lang w:val="en-GB"/>
        </w:rPr>
        <w:t>Executive Office of the President of Mexico</w:t>
      </w:r>
      <w:r w:rsidRPr="00FE46C7">
        <w:rPr>
          <w:rFonts w:ascii="Garamond" w:hAnsi="Garamond"/>
          <w:sz w:val="20"/>
          <w:lang w:val="en-GB"/>
        </w:rPr>
        <w:tab/>
      </w:r>
      <w:r w:rsidRPr="00FE46C7">
        <w:rPr>
          <w:rFonts w:ascii="Garamond" w:hAnsi="Garamond"/>
          <w:sz w:val="20"/>
          <w:lang w:val="en-GB"/>
        </w:rPr>
        <w:tab/>
      </w:r>
      <w:sdt>
        <w:sdtPr>
          <w:rPr>
            <w:rFonts w:ascii="Garamond" w:hAnsi="Garamond"/>
            <w:sz w:val="20"/>
            <w:szCs w:val="20"/>
            <w:lang w:val="en-GB"/>
          </w:rPr>
          <w:id w:val="275215274"/>
          <w:placeholder>
            <w:docPart w:val="12DD069F2F51E94E8116E2EB8CA352E0"/>
          </w:placeholder>
          <w:date>
            <w:dateFormat w:val="M/d/yyyy"/>
            <w:lid w:val="en-US"/>
            <w:storeMappedDataAs w:val="dateTime"/>
            <w:calendar w:val="gregorian"/>
          </w:date>
        </w:sdtPr>
        <w:sdtEndPr/>
        <w:sdtContent>
          <w:r w:rsidRPr="00FE46C7">
            <w:rPr>
              <w:rFonts w:ascii="Garamond" w:hAnsi="Garamond"/>
              <w:sz w:val="20"/>
              <w:szCs w:val="20"/>
              <w:lang w:val="en-GB"/>
            </w:rPr>
            <w:t>2013-2015</w:t>
          </w:r>
        </w:sdtContent>
      </w:sdt>
    </w:p>
    <w:p w14:paraId="1E3412E6" w14:textId="77777777" w:rsidR="00201DE9" w:rsidRDefault="00454ADD" w:rsidP="00454ADD">
      <w:pPr>
        <w:pStyle w:val="SpaceAfter"/>
        <w:ind w:right="-61"/>
        <w:rPr>
          <w:rFonts w:ascii="Garamond" w:hAnsi="Garamond"/>
          <w:sz w:val="20"/>
          <w:szCs w:val="20"/>
          <w:lang w:val="en-GB"/>
        </w:rPr>
      </w:pPr>
      <w:r w:rsidRPr="00FE46C7">
        <w:rPr>
          <w:rFonts w:ascii="Garamond" w:hAnsi="Garamond" w:cs="Times New Roman"/>
          <w:i/>
          <w:iCs/>
          <w:sz w:val="20"/>
          <w:szCs w:val="20"/>
          <w:lang w:val="en-GB"/>
        </w:rPr>
        <w:t>Special Adviser in Political Psychology</w:t>
      </w:r>
      <w:r w:rsidRPr="00FE46C7">
        <w:rPr>
          <w:rFonts w:ascii="Garamond" w:hAnsi="Garamond" w:cs="Times New Roman"/>
          <w:sz w:val="20"/>
          <w:szCs w:val="20"/>
          <w:lang w:val="en-GB"/>
        </w:rPr>
        <w:t>.</w:t>
      </w:r>
    </w:p>
    <w:p w14:paraId="42E15D01" w14:textId="6B928D36" w:rsidR="00D74D43" w:rsidRPr="00D74D43" w:rsidRDefault="00D74D43" w:rsidP="006127AD">
      <w:pPr>
        <w:pStyle w:val="SpaceAfter"/>
        <w:numPr>
          <w:ilvl w:val="0"/>
          <w:numId w:val="24"/>
        </w:numPr>
        <w:spacing w:line="240" w:lineRule="auto"/>
        <w:ind w:left="993" w:right="-62" w:hanging="357"/>
        <w:rPr>
          <w:rFonts w:ascii="Garamond" w:hAnsi="Garamond"/>
          <w:sz w:val="20"/>
          <w:szCs w:val="20"/>
          <w:lang w:val="en-GB"/>
        </w:rPr>
      </w:pPr>
      <w:r w:rsidRPr="00D74D43">
        <w:rPr>
          <w:rFonts w:ascii="Garamond" w:hAnsi="Garamond"/>
          <w:sz w:val="20"/>
          <w:szCs w:val="20"/>
          <w:lang w:val="en-GB"/>
        </w:rPr>
        <w:t xml:space="preserve">As a part of President </w:t>
      </w:r>
      <w:r w:rsidR="0056261E">
        <w:rPr>
          <w:rFonts w:ascii="Garamond" w:hAnsi="Garamond"/>
          <w:sz w:val="20"/>
          <w:szCs w:val="20"/>
          <w:lang w:val="en-GB"/>
        </w:rPr>
        <w:t xml:space="preserve">Enrique </w:t>
      </w:r>
      <w:r w:rsidR="00EE61DB">
        <w:rPr>
          <w:rFonts w:ascii="Garamond" w:hAnsi="Garamond"/>
          <w:sz w:val="20"/>
          <w:szCs w:val="20"/>
          <w:lang w:val="en-GB"/>
        </w:rPr>
        <w:t>Peña-Nieto’s</w:t>
      </w:r>
      <w:r w:rsidRPr="00D74D43">
        <w:rPr>
          <w:rFonts w:ascii="Garamond" w:hAnsi="Garamond"/>
          <w:sz w:val="20"/>
          <w:szCs w:val="20"/>
          <w:lang w:val="en-GB"/>
        </w:rPr>
        <w:t xml:space="preserve"> administration, I provided expert advice </w:t>
      </w:r>
      <w:r w:rsidR="009A3C74" w:rsidRPr="00D74D43">
        <w:rPr>
          <w:rFonts w:ascii="Garamond" w:hAnsi="Garamond"/>
          <w:sz w:val="20"/>
          <w:szCs w:val="20"/>
          <w:lang w:val="en-GB"/>
        </w:rPr>
        <w:t>on political psychology concepts and principles</w:t>
      </w:r>
      <w:r w:rsidRPr="00D74D43">
        <w:rPr>
          <w:rFonts w:ascii="Garamond" w:hAnsi="Garamond"/>
          <w:sz w:val="20"/>
          <w:szCs w:val="20"/>
          <w:lang w:val="en-GB"/>
        </w:rPr>
        <w:t xml:space="preserve"> to the Chief of Staff and senior government officials on political behaviour, attitudes, and decision-making matters</w:t>
      </w:r>
      <w:r w:rsidR="00844A2D">
        <w:rPr>
          <w:rFonts w:ascii="Garamond" w:hAnsi="Garamond"/>
          <w:sz w:val="20"/>
          <w:szCs w:val="20"/>
          <w:lang w:val="en-GB"/>
        </w:rPr>
        <w:t>,</w:t>
      </w:r>
    </w:p>
    <w:p w14:paraId="1275E73F" w14:textId="657FDC42" w:rsidR="00D74D43" w:rsidRPr="00D74D43" w:rsidRDefault="00925E69" w:rsidP="00EF21BA">
      <w:pPr>
        <w:pStyle w:val="SpaceAfter"/>
        <w:numPr>
          <w:ilvl w:val="0"/>
          <w:numId w:val="24"/>
        </w:numPr>
        <w:spacing w:line="240" w:lineRule="auto"/>
        <w:ind w:left="993" w:right="-62" w:hanging="357"/>
        <w:rPr>
          <w:rFonts w:ascii="Garamond" w:hAnsi="Garamond"/>
          <w:sz w:val="20"/>
          <w:szCs w:val="20"/>
          <w:lang w:val="en-GB"/>
        </w:rPr>
      </w:pPr>
      <w:r>
        <w:rPr>
          <w:rFonts w:ascii="Garamond" w:hAnsi="Garamond"/>
          <w:sz w:val="20"/>
          <w:szCs w:val="20"/>
          <w:lang w:val="en-GB"/>
        </w:rPr>
        <w:lastRenderedPageBreak/>
        <w:t>I researched</w:t>
      </w:r>
      <w:r w:rsidR="00D74D43" w:rsidRPr="00D74D43">
        <w:rPr>
          <w:rFonts w:ascii="Garamond" w:hAnsi="Garamond"/>
          <w:sz w:val="20"/>
          <w:szCs w:val="20"/>
          <w:lang w:val="en-GB"/>
        </w:rPr>
        <w:t xml:space="preserve"> and </w:t>
      </w:r>
      <w:r>
        <w:rPr>
          <w:rFonts w:ascii="Garamond" w:hAnsi="Garamond"/>
          <w:sz w:val="20"/>
          <w:szCs w:val="20"/>
          <w:lang w:val="en-GB"/>
        </w:rPr>
        <w:t>analysed</w:t>
      </w:r>
      <w:r w:rsidR="00D74D43" w:rsidRPr="00D74D43">
        <w:rPr>
          <w:rFonts w:ascii="Garamond" w:hAnsi="Garamond"/>
          <w:sz w:val="20"/>
          <w:szCs w:val="20"/>
          <w:lang w:val="en-GB"/>
        </w:rPr>
        <w:t xml:space="preserve"> various political issues, such as voting behaviour, public opinion, political leadership, and social movements</w:t>
      </w:r>
      <w:r w:rsidR="00EF21BA">
        <w:rPr>
          <w:rFonts w:ascii="Garamond" w:hAnsi="Garamond"/>
          <w:sz w:val="20"/>
          <w:szCs w:val="20"/>
          <w:lang w:val="en-GB"/>
        </w:rPr>
        <w:t xml:space="preserve"> using</w:t>
      </w:r>
      <w:r w:rsidR="00D74D43" w:rsidRPr="00D74D43">
        <w:rPr>
          <w:rFonts w:ascii="Garamond" w:hAnsi="Garamond"/>
          <w:sz w:val="20"/>
          <w:szCs w:val="20"/>
          <w:lang w:val="en-GB"/>
        </w:rPr>
        <w:t xml:space="preserve"> surveys, polls, and focus groups, to identify trends and patterns in political behaviour</w:t>
      </w:r>
      <w:r w:rsidR="00844A2D">
        <w:rPr>
          <w:rFonts w:ascii="Garamond" w:hAnsi="Garamond"/>
          <w:sz w:val="20"/>
          <w:szCs w:val="20"/>
          <w:lang w:val="en-GB"/>
        </w:rPr>
        <w:t>,</w:t>
      </w:r>
    </w:p>
    <w:p w14:paraId="50351EA6" w14:textId="7E4937D5" w:rsidR="00D74D43" w:rsidRPr="00D74D43" w:rsidRDefault="00925E69" w:rsidP="006127AD">
      <w:pPr>
        <w:pStyle w:val="SpaceAfter"/>
        <w:numPr>
          <w:ilvl w:val="0"/>
          <w:numId w:val="24"/>
        </w:numPr>
        <w:spacing w:line="240" w:lineRule="auto"/>
        <w:ind w:left="993" w:right="-62" w:hanging="357"/>
        <w:rPr>
          <w:rFonts w:ascii="Garamond" w:hAnsi="Garamond"/>
          <w:sz w:val="20"/>
          <w:szCs w:val="20"/>
          <w:lang w:val="en-GB"/>
        </w:rPr>
      </w:pPr>
      <w:r>
        <w:rPr>
          <w:rFonts w:ascii="Garamond" w:hAnsi="Garamond"/>
          <w:sz w:val="20"/>
          <w:szCs w:val="20"/>
          <w:lang w:val="en-GB"/>
        </w:rPr>
        <w:t xml:space="preserve">I </w:t>
      </w:r>
      <w:r w:rsidR="0002500B">
        <w:rPr>
          <w:rFonts w:ascii="Garamond" w:hAnsi="Garamond"/>
          <w:sz w:val="20"/>
          <w:szCs w:val="20"/>
          <w:lang w:val="en-GB"/>
        </w:rPr>
        <w:t>d</w:t>
      </w:r>
      <w:r w:rsidR="00D74D43" w:rsidRPr="00D74D43">
        <w:rPr>
          <w:rFonts w:ascii="Garamond" w:hAnsi="Garamond"/>
          <w:sz w:val="20"/>
          <w:szCs w:val="20"/>
          <w:lang w:val="en-GB"/>
        </w:rPr>
        <w:t>evelop</w:t>
      </w:r>
      <w:r w:rsidR="00C626BC">
        <w:rPr>
          <w:rFonts w:ascii="Garamond" w:hAnsi="Garamond"/>
          <w:sz w:val="20"/>
          <w:szCs w:val="20"/>
          <w:lang w:val="en-GB"/>
        </w:rPr>
        <w:t>ed</w:t>
      </w:r>
      <w:r w:rsidR="00D74D43" w:rsidRPr="00D74D43">
        <w:rPr>
          <w:rFonts w:ascii="Garamond" w:hAnsi="Garamond"/>
          <w:sz w:val="20"/>
          <w:szCs w:val="20"/>
          <w:lang w:val="en-GB"/>
        </w:rPr>
        <w:t xml:space="preserve"> and implement</w:t>
      </w:r>
      <w:r w:rsidR="00C626BC">
        <w:rPr>
          <w:rFonts w:ascii="Garamond" w:hAnsi="Garamond"/>
          <w:sz w:val="20"/>
          <w:szCs w:val="20"/>
          <w:lang w:val="en-GB"/>
        </w:rPr>
        <w:t>ed</w:t>
      </w:r>
      <w:r w:rsidR="00D74D43" w:rsidRPr="00D74D43">
        <w:rPr>
          <w:rFonts w:ascii="Garamond" w:hAnsi="Garamond"/>
          <w:sz w:val="20"/>
          <w:szCs w:val="20"/>
          <w:lang w:val="en-GB"/>
        </w:rPr>
        <w:t xml:space="preserve"> political communication strategies to effectively engage citizens and stakeholders on political issues</w:t>
      </w:r>
      <w:r w:rsidR="00844A2D">
        <w:rPr>
          <w:rFonts w:ascii="Garamond" w:hAnsi="Garamond"/>
          <w:sz w:val="20"/>
          <w:szCs w:val="20"/>
          <w:lang w:val="en-GB"/>
        </w:rPr>
        <w:t>,</w:t>
      </w:r>
    </w:p>
    <w:p w14:paraId="7602D346" w14:textId="66FF4FE7" w:rsidR="00D74D43" w:rsidRPr="00FE46C7" w:rsidRDefault="00925E69" w:rsidP="00B20C6A">
      <w:pPr>
        <w:pStyle w:val="SpaceAfter"/>
        <w:numPr>
          <w:ilvl w:val="0"/>
          <w:numId w:val="24"/>
        </w:numPr>
        <w:spacing w:line="240" w:lineRule="auto"/>
        <w:ind w:left="993" w:right="-62" w:hanging="357"/>
        <w:rPr>
          <w:rFonts w:ascii="Garamond" w:hAnsi="Garamond"/>
          <w:sz w:val="20"/>
          <w:szCs w:val="20"/>
          <w:lang w:val="en-GB"/>
        </w:rPr>
      </w:pPr>
      <w:r>
        <w:rPr>
          <w:rFonts w:ascii="Garamond" w:hAnsi="Garamond"/>
          <w:sz w:val="20"/>
          <w:szCs w:val="20"/>
          <w:lang w:val="en-GB"/>
        </w:rPr>
        <w:t xml:space="preserve">I </w:t>
      </w:r>
      <w:r w:rsidR="0002500B">
        <w:rPr>
          <w:rFonts w:ascii="Garamond" w:hAnsi="Garamond"/>
          <w:sz w:val="20"/>
          <w:szCs w:val="20"/>
          <w:lang w:val="en-GB"/>
        </w:rPr>
        <w:t>w</w:t>
      </w:r>
      <w:r w:rsidR="00D74D43" w:rsidRPr="00D74D43">
        <w:rPr>
          <w:rFonts w:ascii="Garamond" w:hAnsi="Garamond"/>
          <w:sz w:val="20"/>
          <w:szCs w:val="20"/>
          <w:lang w:val="en-GB"/>
        </w:rPr>
        <w:t>r</w:t>
      </w:r>
      <w:r w:rsidR="00180D48">
        <w:rPr>
          <w:rFonts w:ascii="Garamond" w:hAnsi="Garamond"/>
          <w:sz w:val="20"/>
          <w:szCs w:val="20"/>
          <w:lang w:val="en-GB"/>
        </w:rPr>
        <w:t>o</w:t>
      </w:r>
      <w:r w:rsidR="00D74D43" w:rsidRPr="00D74D43">
        <w:rPr>
          <w:rFonts w:ascii="Garamond" w:hAnsi="Garamond"/>
          <w:sz w:val="20"/>
          <w:szCs w:val="20"/>
          <w:lang w:val="en-GB"/>
        </w:rPr>
        <w:t xml:space="preserve">te reports, memos, and briefings on political psychology topics for </w:t>
      </w:r>
      <w:r w:rsidR="007F3A54">
        <w:rPr>
          <w:rFonts w:ascii="Garamond" w:hAnsi="Garamond"/>
          <w:sz w:val="20"/>
          <w:szCs w:val="20"/>
          <w:lang w:val="en-GB"/>
        </w:rPr>
        <w:t>the Chief of Staff</w:t>
      </w:r>
      <w:r w:rsidR="00D30547">
        <w:rPr>
          <w:rFonts w:ascii="Garamond" w:hAnsi="Garamond"/>
          <w:sz w:val="20"/>
          <w:szCs w:val="20"/>
          <w:lang w:val="en-GB"/>
        </w:rPr>
        <w:t xml:space="preserve"> </w:t>
      </w:r>
      <w:r w:rsidR="00D74D43" w:rsidRPr="00D74D43">
        <w:rPr>
          <w:rFonts w:ascii="Garamond" w:hAnsi="Garamond"/>
          <w:sz w:val="20"/>
          <w:szCs w:val="20"/>
          <w:lang w:val="en-GB"/>
        </w:rPr>
        <w:t>and other stakeholders.</w:t>
      </w:r>
    </w:p>
    <w:p w14:paraId="5B8BFCCB" w14:textId="77777777" w:rsidR="00454ADD" w:rsidRPr="00FE46C7" w:rsidRDefault="00454ADD" w:rsidP="00454ADD">
      <w:pPr>
        <w:pStyle w:val="JobTitle"/>
        <w:rPr>
          <w:rFonts w:ascii="Garamond" w:hAnsi="Garamond"/>
          <w:sz w:val="20"/>
          <w:szCs w:val="20"/>
          <w:lang w:val="en-GB"/>
        </w:rPr>
      </w:pPr>
      <w:r w:rsidRPr="00FE46C7">
        <w:rPr>
          <w:rFonts w:ascii="Garamond" w:hAnsi="Garamond"/>
          <w:sz w:val="20"/>
          <w:szCs w:val="20"/>
          <w:lang w:val="en-GB"/>
        </w:rPr>
        <w:t>Executive Office of the President of Mexico</w:t>
      </w:r>
      <w:r w:rsidRPr="00FE46C7">
        <w:rPr>
          <w:rFonts w:ascii="Garamond" w:hAnsi="Garamond"/>
          <w:sz w:val="20"/>
          <w:lang w:val="en-GB"/>
        </w:rPr>
        <w:tab/>
      </w:r>
      <w:r w:rsidRPr="00FE46C7">
        <w:rPr>
          <w:rFonts w:ascii="Garamond" w:hAnsi="Garamond"/>
          <w:sz w:val="20"/>
          <w:lang w:val="en-GB"/>
        </w:rPr>
        <w:tab/>
      </w:r>
      <w:sdt>
        <w:sdtPr>
          <w:rPr>
            <w:rFonts w:ascii="Garamond" w:hAnsi="Garamond"/>
            <w:sz w:val="20"/>
            <w:szCs w:val="20"/>
            <w:lang w:val="en-GB"/>
          </w:rPr>
          <w:id w:val="1272044063"/>
          <w:placeholder>
            <w:docPart w:val="6CDF54DA9BACE547864FFE523CC22A1E"/>
          </w:placeholder>
          <w:date>
            <w:dateFormat w:val="M/d/yyyy"/>
            <w:lid w:val="en-US"/>
            <w:storeMappedDataAs w:val="dateTime"/>
            <w:calendar w:val="gregorian"/>
          </w:date>
        </w:sdtPr>
        <w:sdtEndPr/>
        <w:sdtContent>
          <w:r w:rsidRPr="00FE46C7">
            <w:rPr>
              <w:rFonts w:ascii="Garamond" w:hAnsi="Garamond"/>
              <w:sz w:val="20"/>
              <w:szCs w:val="20"/>
              <w:lang w:val="en-GB"/>
            </w:rPr>
            <w:t>2002-2005</w:t>
          </w:r>
        </w:sdtContent>
      </w:sdt>
    </w:p>
    <w:p w14:paraId="246DD003" w14:textId="6E9A7C6B" w:rsidR="00454ADD" w:rsidRPr="00FE46C7" w:rsidRDefault="00454ADD" w:rsidP="00454ADD">
      <w:pPr>
        <w:pStyle w:val="SpaceAfter"/>
        <w:ind w:right="-61"/>
        <w:rPr>
          <w:rFonts w:ascii="Garamond" w:hAnsi="Garamond"/>
          <w:sz w:val="20"/>
          <w:szCs w:val="20"/>
          <w:lang w:val="en-GB"/>
        </w:rPr>
      </w:pPr>
      <w:r w:rsidRPr="00FE46C7">
        <w:rPr>
          <w:rFonts w:ascii="Garamond" w:hAnsi="Garamond" w:cs="Times New Roman"/>
          <w:i/>
          <w:iCs/>
          <w:sz w:val="20"/>
          <w:szCs w:val="20"/>
          <w:lang w:val="en-GB"/>
        </w:rPr>
        <w:t>Junior speechwriter</w:t>
      </w:r>
      <w:r w:rsidRPr="00FE46C7">
        <w:rPr>
          <w:rFonts w:ascii="Garamond" w:hAnsi="Garamond" w:cs="Times New Roman"/>
          <w:sz w:val="20"/>
          <w:szCs w:val="20"/>
          <w:lang w:val="en-GB"/>
        </w:rPr>
        <w:t xml:space="preserve">. </w:t>
      </w:r>
      <w:r w:rsidRPr="00FE46C7">
        <w:rPr>
          <w:rFonts w:ascii="Garamond" w:hAnsi="Garamond"/>
          <w:sz w:val="20"/>
          <w:szCs w:val="20"/>
          <w:lang w:val="en-GB"/>
        </w:rPr>
        <w:t xml:space="preserve">As part of the speechwriting team, I wrote speeches for the President of Mexico, advised on political communication strategies, helped design political participation campaigns, analysed public opinion polls, and </w:t>
      </w:r>
      <w:r w:rsidR="00625D6D">
        <w:rPr>
          <w:rFonts w:ascii="Garamond" w:hAnsi="Garamond"/>
          <w:sz w:val="20"/>
          <w:szCs w:val="20"/>
          <w:lang w:val="en-GB"/>
        </w:rPr>
        <w:t xml:space="preserve">helped </w:t>
      </w:r>
      <w:r w:rsidRPr="00FE46C7">
        <w:rPr>
          <w:rFonts w:ascii="Garamond" w:hAnsi="Garamond"/>
          <w:sz w:val="20"/>
          <w:szCs w:val="20"/>
          <w:lang w:val="en-GB"/>
        </w:rPr>
        <w:t>plan political persuasion strategies.</w:t>
      </w:r>
    </w:p>
    <w:p w14:paraId="374CFE97" w14:textId="77777777" w:rsidR="004033D2" w:rsidRPr="00E23C1D" w:rsidRDefault="004033D2" w:rsidP="004033D2">
      <w:pPr>
        <w:pStyle w:val="JobTitle"/>
        <w:rPr>
          <w:rFonts w:ascii="Garamond" w:hAnsi="Garamond"/>
          <w:sz w:val="20"/>
          <w:szCs w:val="20"/>
          <w:lang w:val="es-MX"/>
        </w:rPr>
      </w:pPr>
      <w:r w:rsidRPr="00E23C1D">
        <w:rPr>
          <w:rFonts w:ascii="Garamond" w:hAnsi="Garamond"/>
          <w:sz w:val="20"/>
          <w:szCs w:val="20"/>
          <w:lang w:val="es-MX"/>
        </w:rPr>
        <w:t>El Financiero Bloomberg TV Mexico</w:t>
      </w:r>
      <w:r w:rsidRPr="00E23C1D">
        <w:rPr>
          <w:rFonts w:ascii="Garamond" w:hAnsi="Garamond"/>
          <w:sz w:val="20"/>
          <w:lang w:val="es-MX"/>
        </w:rPr>
        <w:tab/>
      </w:r>
      <w:r w:rsidRPr="00E23C1D">
        <w:rPr>
          <w:rFonts w:ascii="Garamond" w:hAnsi="Garamond"/>
          <w:sz w:val="20"/>
          <w:lang w:val="es-MX"/>
        </w:rPr>
        <w:tab/>
      </w:r>
      <w:sdt>
        <w:sdtPr>
          <w:rPr>
            <w:rFonts w:ascii="Garamond" w:hAnsi="Garamond"/>
            <w:sz w:val="20"/>
            <w:szCs w:val="20"/>
            <w:lang w:val="es-MX"/>
          </w:rPr>
          <w:id w:val="275215266"/>
          <w:placeholder>
            <w:docPart w:val="9598A0BFEC894C4E939A2AA5E8BECA55"/>
          </w:placeholder>
          <w:date>
            <w:dateFormat w:val="M/d/yyyy"/>
            <w:lid w:val="en-US"/>
            <w:storeMappedDataAs w:val="dateTime"/>
            <w:calendar w:val="gregorian"/>
          </w:date>
        </w:sdtPr>
        <w:sdtEndPr/>
        <w:sdtContent>
          <w:r w:rsidRPr="00E23C1D">
            <w:rPr>
              <w:rFonts w:ascii="Garamond" w:hAnsi="Garamond"/>
              <w:sz w:val="20"/>
              <w:szCs w:val="20"/>
              <w:lang w:val="es-MX"/>
            </w:rPr>
            <w:t>2016-2017</w:t>
          </w:r>
        </w:sdtContent>
      </w:sdt>
    </w:p>
    <w:p w14:paraId="1FCFAC51" w14:textId="71615EA0" w:rsidR="004033D2" w:rsidRPr="00FE46C7" w:rsidRDefault="004033D2" w:rsidP="00FE46C7">
      <w:pPr>
        <w:pStyle w:val="SpaceAfter"/>
        <w:ind w:right="-61"/>
        <w:rPr>
          <w:rFonts w:ascii="Garamond" w:hAnsi="Garamond" w:cs="Times New Roman (Body CS)"/>
          <w:sz w:val="20"/>
          <w:szCs w:val="20"/>
          <w:lang w:val="en-GB"/>
        </w:rPr>
      </w:pPr>
      <w:r w:rsidRPr="00FE46C7">
        <w:rPr>
          <w:rFonts w:ascii="Garamond" w:hAnsi="Garamond" w:cs="Times New Roman (Body CS)"/>
          <w:i/>
          <w:iCs/>
          <w:sz w:val="20"/>
          <w:szCs w:val="20"/>
          <w:lang w:val="en-GB"/>
        </w:rPr>
        <w:t>Political Analyst</w:t>
      </w:r>
      <w:r w:rsidRPr="00FE46C7">
        <w:rPr>
          <w:rFonts w:ascii="Garamond" w:hAnsi="Garamond" w:cs="Times New Roman (Body CS)"/>
          <w:sz w:val="20"/>
          <w:szCs w:val="20"/>
          <w:lang w:val="en-GB"/>
        </w:rPr>
        <w:t xml:space="preserve">. </w:t>
      </w:r>
      <w:r w:rsidR="00682069" w:rsidRPr="00682069">
        <w:rPr>
          <w:rFonts w:ascii="Garamond" w:hAnsi="Garamond" w:cs="Times New Roman (Body CS)"/>
          <w:color w:val="000000"/>
          <w:sz w:val="20"/>
          <w:szCs w:val="20"/>
          <w:lang w:val="en-GB"/>
        </w:rPr>
        <w:t>Weekly</w:t>
      </w:r>
      <w:r w:rsidRPr="00FE46C7">
        <w:rPr>
          <w:rFonts w:ascii="Garamond" w:hAnsi="Garamond" w:cs="Times New Roman (Body CS)"/>
          <w:sz w:val="20"/>
          <w:szCs w:val="20"/>
          <w:lang w:val="en-GB"/>
        </w:rPr>
        <w:t xml:space="preserve"> interviews on political psychology related to political events in Mexico and the world. I collected data from public opinion surveys and election results</w:t>
      </w:r>
      <w:r w:rsidR="004E7018">
        <w:rPr>
          <w:rFonts w:ascii="Garamond" w:hAnsi="Garamond" w:cs="Times New Roman (Body CS)"/>
          <w:sz w:val="20"/>
          <w:szCs w:val="20"/>
          <w:lang w:val="en-GB"/>
        </w:rPr>
        <w:t xml:space="preserve">. </w:t>
      </w:r>
      <w:r w:rsidR="00CE6FE9">
        <w:rPr>
          <w:rFonts w:ascii="Garamond" w:hAnsi="Garamond" w:cs="Times New Roman (Body CS)"/>
          <w:sz w:val="20"/>
          <w:szCs w:val="20"/>
          <w:lang w:val="en-GB"/>
        </w:rPr>
        <w:t>I presented these findings with</w:t>
      </w:r>
      <w:r w:rsidR="004E7018">
        <w:rPr>
          <w:rFonts w:ascii="Garamond" w:hAnsi="Garamond" w:cs="Times New Roman (Body CS)"/>
          <w:sz w:val="20"/>
          <w:szCs w:val="20"/>
          <w:lang w:val="en-GB"/>
        </w:rPr>
        <w:t xml:space="preserve"> advanced</w:t>
      </w:r>
      <w:r w:rsidRPr="00FE46C7">
        <w:rPr>
          <w:rFonts w:ascii="Garamond" w:hAnsi="Garamond" w:cs="Times New Roman (Body CS)"/>
          <w:sz w:val="20"/>
          <w:szCs w:val="20"/>
          <w:lang w:val="en-GB"/>
        </w:rPr>
        <w:t xml:space="preserve"> statistical </w:t>
      </w:r>
      <w:r w:rsidR="004E7018">
        <w:rPr>
          <w:rFonts w:ascii="Garamond" w:hAnsi="Garamond" w:cs="Times New Roman (Body CS)"/>
          <w:sz w:val="20"/>
          <w:szCs w:val="20"/>
          <w:lang w:val="en-GB"/>
        </w:rPr>
        <w:t xml:space="preserve">techniques </w:t>
      </w:r>
      <w:r w:rsidRPr="00FE46C7">
        <w:rPr>
          <w:rFonts w:ascii="Garamond" w:hAnsi="Garamond" w:cs="Times New Roman (Body CS)"/>
          <w:sz w:val="20"/>
          <w:szCs w:val="20"/>
          <w:lang w:val="en-GB"/>
        </w:rPr>
        <w:t xml:space="preserve">and a political psychology </w:t>
      </w:r>
      <w:r w:rsidR="00D74DC1" w:rsidRPr="00D74DC1">
        <w:rPr>
          <w:rFonts w:ascii="Garamond" w:hAnsi="Garamond" w:cs="Times New Roman (Body CS)"/>
          <w:color w:val="000000"/>
          <w:sz w:val="20"/>
          <w:szCs w:val="20"/>
          <w:lang w:val="en-GB"/>
        </w:rPr>
        <w:t>framework</w:t>
      </w:r>
      <w:r w:rsidRPr="00FE46C7">
        <w:rPr>
          <w:rFonts w:ascii="Garamond" w:hAnsi="Garamond" w:cs="Times New Roman (Body CS)"/>
          <w:sz w:val="20"/>
          <w:szCs w:val="20"/>
          <w:lang w:val="en-GB"/>
        </w:rPr>
        <w:t xml:space="preserve"> in an accessible style to inform the viewer.</w:t>
      </w:r>
    </w:p>
    <w:p w14:paraId="6D67D7FF" w14:textId="77777777" w:rsidR="004033D2" w:rsidRPr="00FE46C7" w:rsidRDefault="004033D2" w:rsidP="004033D2">
      <w:pPr>
        <w:pStyle w:val="JobTitle"/>
        <w:rPr>
          <w:rFonts w:ascii="Garamond" w:hAnsi="Garamond"/>
          <w:sz w:val="20"/>
          <w:szCs w:val="20"/>
          <w:lang w:val="en-GB"/>
        </w:rPr>
      </w:pPr>
      <w:r w:rsidRPr="00FE46C7">
        <w:rPr>
          <w:rFonts w:ascii="Garamond" w:hAnsi="Garamond"/>
          <w:sz w:val="20"/>
          <w:szCs w:val="20"/>
          <w:lang w:val="en-GB"/>
        </w:rPr>
        <w:t>Political Psychology</w:t>
      </w:r>
      <w:r w:rsidRPr="00FE46C7">
        <w:rPr>
          <w:rFonts w:ascii="Garamond" w:hAnsi="Garamond"/>
          <w:sz w:val="20"/>
          <w:lang w:val="en-GB"/>
        </w:rPr>
        <w:tab/>
      </w:r>
      <w:r w:rsidRPr="00FE46C7">
        <w:rPr>
          <w:rFonts w:ascii="Garamond" w:hAnsi="Garamond"/>
          <w:sz w:val="20"/>
          <w:lang w:val="en-GB"/>
        </w:rPr>
        <w:tab/>
      </w:r>
      <w:sdt>
        <w:sdtPr>
          <w:rPr>
            <w:rFonts w:ascii="Garamond" w:hAnsi="Garamond"/>
            <w:sz w:val="20"/>
            <w:szCs w:val="20"/>
            <w:lang w:val="en-GB"/>
          </w:rPr>
          <w:id w:val="-1151367621"/>
          <w:placeholder>
            <w:docPart w:val="F3059172471D0041958F3B395C61F1AC"/>
          </w:placeholder>
          <w:date>
            <w:dateFormat w:val="M/d/yyyy"/>
            <w:lid w:val="en-US"/>
            <w:storeMappedDataAs w:val="dateTime"/>
            <w:calendar w:val="gregorian"/>
          </w:date>
        </w:sdtPr>
        <w:sdtEndPr/>
        <w:sdtContent>
          <w:r w:rsidRPr="00FE46C7">
            <w:rPr>
              <w:rFonts w:ascii="Garamond" w:hAnsi="Garamond"/>
              <w:sz w:val="20"/>
              <w:szCs w:val="20"/>
              <w:lang w:val="en-GB"/>
            </w:rPr>
            <w:t>2013-2017</w:t>
          </w:r>
        </w:sdtContent>
      </w:sdt>
    </w:p>
    <w:p w14:paraId="43D64986" w14:textId="76E41614" w:rsidR="004033D2" w:rsidRPr="00FE46C7" w:rsidRDefault="003D5A86" w:rsidP="004033D2">
      <w:pPr>
        <w:pStyle w:val="SpaceAfter"/>
        <w:ind w:right="-61"/>
        <w:rPr>
          <w:rFonts w:ascii="Garamond" w:hAnsi="Garamond"/>
          <w:sz w:val="20"/>
          <w:szCs w:val="20"/>
          <w:lang w:val="en-GB"/>
        </w:rPr>
      </w:pPr>
      <w:r>
        <w:rPr>
          <w:rFonts w:ascii="Garamond" w:hAnsi="Garamond"/>
          <w:i/>
          <w:iCs/>
          <w:sz w:val="20"/>
          <w:szCs w:val="20"/>
          <w:lang w:val="en-GB"/>
        </w:rPr>
        <w:t>C</w:t>
      </w:r>
      <w:r w:rsidR="004033D2" w:rsidRPr="00FE46C7">
        <w:rPr>
          <w:rFonts w:ascii="Garamond" w:hAnsi="Garamond"/>
          <w:i/>
          <w:iCs/>
          <w:sz w:val="20"/>
          <w:szCs w:val="20"/>
          <w:lang w:val="en-GB"/>
        </w:rPr>
        <w:t>onsultant</w:t>
      </w:r>
      <w:r w:rsidR="004033D2" w:rsidRPr="00FE46C7">
        <w:rPr>
          <w:rFonts w:ascii="Garamond" w:hAnsi="Garamond"/>
          <w:sz w:val="20"/>
          <w:szCs w:val="20"/>
          <w:lang w:val="en-GB"/>
        </w:rPr>
        <w:t xml:space="preserve">. Using </w:t>
      </w:r>
      <w:r w:rsidR="000B4071">
        <w:rPr>
          <w:rFonts w:ascii="Garamond" w:hAnsi="Garamond"/>
          <w:sz w:val="20"/>
          <w:szCs w:val="20"/>
          <w:lang w:val="en-GB"/>
        </w:rPr>
        <w:t xml:space="preserve">qualitative, </w:t>
      </w:r>
      <w:r w:rsidR="00733DA7" w:rsidRPr="00FE46C7">
        <w:rPr>
          <w:rFonts w:ascii="Garamond" w:hAnsi="Garamond"/>
          <w:sz w:val="20"/>
          <w:szCs w:val="20"/>
          <w:lang w:val="en-GB"/>
        </w:rPr>
        <w:t>qua</w:t>
      </w:r>
      <w:r w:rsidR="00733DA7">
        <w:rPr>
          <w:rFonts w:ascii="Garamond" w:hAnsi="Garamond"/>
          <w:sz w:val="20"/>
          <w:szCs w:val="20"/>
          <w:lang w:val="en-GB"/>
        </w:rPr>
        <w:t>n</w:t>
      </w:r>
      <w:r w:rsidR="00733DA7" w:rsidRPr="00FE46C7">
        <w:rPr>
          <w:rFonts w:ascii="Garamond" w:hAnsi="Garamond"/>
          <w:sz w:val="20"/>
          <w:szCs w:val="20"/>
          <w:lang w:val="en-GB"/>
        </w:rPr>
        <w:t>t</w:t>
      </w:r>
      <w:r w:rsidR="00733DA7">
        <w:rPr>
          <w:rFonts w:ascii="Garamond" w:hAnsi="Garamond"/>
          <w:sz w:val="20"/>
          <w:szCs w:val="20"/>
          <w:lang w:val="en-GB"/>
        </w:rPr>
        <w:t>it</w:t>
      </w:r>
      <w:r w:rsidR="00733DA7" w:rsidRPr="00FE46C7">
        <w:rPr>
          <w:rFonts w:ascii="Garamond" w:hAnsi="Garamond"/>
          <w:sz w:val="20"/>
          <w:szCs w:val="20"/>
          <w:lang w:val="en-GB"/>
        </w:rPr>
        <w:t>ative,</w:t>
      </w:r>
      <w:r w:rsidR="004033D2" w:rsidRPr="00FE46C7">
        <w:rPr>
          <w:rFonts w:ascii="Garamond" w:hAnsi="Garamond"/>
          <w:sz w:val="20"/>
          <w:szCs w:val="20"/>
          <w:lang w:val="en-GB"/>
        </w:rPr>
        <w:t xml:space="preserve"> and </w:t>
      </w:r>
      <w:r w:rsidR="00B678DE">
        <w:rPr>
          <w:rFonts w:ascii="Garamond" w:hAnsi="Garamond"/>
          <w:sz w:val="20"/>
          <w:szCs w:val="20"/>
          <w:lang w:val="en-GB"/>
        </w:rPr>
        <w:t>experimental</w:t>
      </w:r>
      <w:r w:rsidR="004033D2" w:rsidRPr="00FE46C7">
        <w:rPr>
          <w:rFonts w:ascii="Garamond" w:hAnsi="Garamond"/>
          <w:sz w:val="20"/>
          <w:szCs w:val="20"/>
          <w:lang w:val="en-GB"/>
        </w:rPr>
        <w:t xml:space="preserve"> methods, I examined the </w:t>
      </w:r>
      <w:r w:rsidR="00B678DE">
        <w:rPr>
          <w:rFonts w:ascii="Garamond" w:hAnsi="Garamond"/>
          <w:sz w:val="20"/>
          <w:szCs w:val="20"/>
          <w:lang w:val="en-GB"/>
        </w:rPr>
        <w:t>emotional</w:t>
      </w:r>
      <w:r w:rsidR="004033D2" w:rsidRPr="00FE46C7">
        <w:rPr>
          <w:rFonts w:ascii="Garamond" w:hAnsi="Garamond"/>
          <w:sz w:val="20"/>
          <w:szCs w:val="20"/>
          <w:lang w:val="en-GB"/>
        </w:rPr>
        <w:t xml:space="preserve"> mechanisms behind political and consumer behaviours</w:t>
      </w:r>
      <w:r w:rsidR="00676C88">
        <w:rPr>
          <w:rFonts w:ascii="Garamond" w:hAnsi="Garamond"/>
          <w:sz w:val="20"/>
          <w:szCs w:val="20"/>
          <w:lang w:val="en-GB"/>
        </w:rPr>
        <w:t xml:space="preserve"> (</w:t>
      </w:r>
      <w:r w:rsidR="004033D2" w:rsidRPr="00FE46C7">
        <w:rPr>
          <w:rFonts w:ascii="Garamond" w:hAnsi="Garamond"/>
          <w:sz w:val="20"/>
          <w:szCs w:val="20"/>
          <w:lang w:val="en-GB"/>
        </w:rPr>
        <w:t>including but not limited to voting, government approval, and product development</w:t>
      </w:r>
      <w:r w:rsidR="00676C88">
        <w:rPr>
          <w:rFonts w:ascii="Garamond" w:hAnsi="Garamond"/>
          <w:sz w:val="20"/>
          <w:szCs w:val="20"/>
          <w:lang w:val="en-GB"/>
        </w:rPr>
        <w:t xml:space="preserve">) </w:t>
      </w:r>
      <w:r w:rsidR="004033D2" w:rsidRPr="00FE46C7">
        <w:rPr>
          <w:rFonts w:ascii="Garamond" w:hAnsi="Garamond"/>
          <w:sz w:val="20"/>
          <w:szCs w:val="20"/>
          <w:lang w:val="en-GB"/>
        </w:rPr>
        <w:t>to foster effective communication and engagement strategies</w:t>
      </w:r>
      <w:r w:rsidR="00AC453E">
        <w:rPr>
          <w:rFonts w:ascii="Garamond" w:hAnsi="Garamond"/>
          <w:sz w:val="20"/>
          <w:szCs w:val="20"/>
          <w:lang w:val="en-GB"/>
        </w:rPr>
        <w:t xml:space="preserve"> for consumer goods companies, political candidates, and</w:t>
      </w:r>
      <w:r w:rsidR="00B678DE">
        <w:rPr>
          <w:rFonts w:ascii="Garamond" w:hAnsi="Garamond"/>
          <w:sz w:val="20"/>
          <w:szCs w:val="20"/>
          <w:lang w:val="en-GB"/>
        </w:rPr>
        <w:t xml:space="preserve"> other industries</w:t>
      </w:r>
      <w:r w:rsidR="004033D2" w:rsidRPr="00FE46C7">
        <w:rPr>
          <w:rFonts w:ascii="Garamond" w:hAnsi="Garamond"/>
          <w:sz w:val="20"/>
          <w:szCs w:val="20"/>
          <w:lang w:val="en-GB"/>
        </w:rPr>
        <w:t>.</w:t>
      </w:r>
    </w:p>
    <w:p w14:paraId="0ECF6523" w14:textId="77777777" w:rsidR="004033D2" w:rsidRPr="00FE46C7" w:rsidRDefault="004033D2" w:rsidP="004033D2">
      <w:pPr>
        <w:pStyle w:val="JobTitle"/>
        <w:rPr>
          <w:rFonts w:ascii="Garamond" w:hAnsi="Garamond"/>
          <w:sz w:val="20"/>
          <w:szCs w:val="20"/>
          <w:lang w:val="en-GB"/>
        </w:rPr>
      </w:pPr>
      <w:r w:rsidRPr="00FE46C7">
        <w:rPr>
          <w:rFonts w:ascii="Garamond" w:hAnsi="Garamond"/>
          <w:sz w:val="20"/>
          <w:szCs w:val="20"/>
          <w:lang w:val="en-GB"/>
        </w:rPr>
        <w:t>Electoral Commission</w:t>
      </w:r>
      <w:r w:rsidRPr="00FE46C7">
        <w:rPr>
          <w:rFonts w:ascii="Garamond" w:hAnsi="Garamond"/>
          <w:sz w:val="20"/>
          <w:lang w:val="en-GB"/>
        </w:rPr>
        <w:tab/>
      </w:r>
      <w:r w:rsidRPr="00FE46C7">
        <w:rPr>
          <w:rFonts w:ascii="Garamond" w:hAnsi="Garamond"/>
          <w:sz w:val="20"/>
          <w:lang w:val="en-GB"/>
        </w:rPr>
        <w:tab/>
      </w:r>
      <w:sdt>
        <w:sdtPr>
          <w:rPr>
            <w:rFonts w:ascii="Garamond" w:hAnsi="Garamond"/>
            <w:sz w:val="20"/>
            <w:szCs w:val="20"/>
            <w:lang w:val="en-GB"/>
          </w:rPr>
          <w:id w:val="11969101"/>
          <w:placeholder>
            <w:docPart w:val="D2EB010D909B7D45A85F9E4C4FF20ECB"/>
          </w:placeholder>
          <w:date>
            <w:dateFormat w:val="M/d/yyyy"/>
            <w:lid w:val="en-US"/>
            <w:storeMappedDataAs w:val="dateTime"/>
            <w:calendar w:val="gregorian"/>
          </w:date>
        </w:sdtPr>
        <w:sdtEndPr/>
        <w:sdtContent>
          <w:r w:rsidRPr="00FE46C7">
            <w:rPr>
              <w:rFonts w:ascii="Garamond" w:hAnsi="Garamond"/>
              <w:sz w:val="20"/>
              <w:szCs w:val="20"/>
              <w:lang w:val="en-GB"/>
            </w:rPr>
            <w:t>2011-2012</w:t>
          </w:r>
        </w:sdtContent>
      </w:sdt>
    </w:p>
    <w:p w14:paraId="45679FD2" w14:textId="3E793E61" w:rsidR="004033D2" w:rsidRPr="00FE46C7" w:rsidRDefault="004033D2" w:rsidP="000B216B">
      <w:pPr>
        <w:pStyle w:val="SpaceAfter"/>
        <w:ind w:right="-61"/>
        <w:rPr>
          <w:rFonts w:ascii="Garamond" w:hAnsi="Garamond" w:cs="Times New Roman (Body CS)"/>
          <w:sz w:val="20"/>
          <w:szCs w:val="20"/>
          <w:lang w:val="en-GB"/>
        </w:rPr>
      </w:pPr>
      <w:r w:rsidRPr="00FE46C7">
        <w:rPr>
          <w:rFonts w:ascii="Garamond" w:hAnsi="Garamond" w:cs="Times New Roman (Body CS)"/>
          <w:i/>
          <w:iCs/>
          <w:sz w:val="20"/>
          <w:szCs w:val="20"/>
          <w:lang w:val="en-GB"/>
        </w:rPr>
        <w:t>Commissioner</w:t>
      </w:r>
      <w:r w:rsidRPr="00FE46C7">
        <w:rPr>
          <w:rFonts w:ascii="Garamond" w:hAnsi="Garamond" w:cs="Times New Roman (Body CS)"/>
          <w:sz w:val="20"/>
          <w:szCs w:val="20"/>
          <w:lang w:val="en-GB"/>
        </w:rPr>
        <w:t xml:space="preserve">. </w:t>
      </w:r>
      <w:r w:rsidR="00F07F9A" w:rsidRPr="00FE46C7">
        <w:rPr>
          <w:rFonts w:ascii="Garamond" w:hAnsi="Garamond" w:cs="Times New Roman (Body CS)"/>
          <w:sz w:val="20"/>
          <w:szCs w:val="20"/>
          <w:lang w:val="en-GB"/>
        </w:rPr>
        <w:t>I was</w:t>
      </w:r>
      <w:r w:rsidRPr="00FE46C7">
        <w:rPr>
          <w:rFonts w:ascii="Garamond" w:hAnsi="Garamond" w:cs="Times New Roman (Body CS)"/>
          <w:sz w:val="20"/>
          <w:szCs w:val="20"/>
          <w:lang w:val="en-GB"/>
        </w:rPr>
        <w:t xml:space="preserve"> part of a team </w:t>
      </w:r>
      <w:r w:rsidR="00F07F9A" w:rsidRPr="00FE46C7">
        <w:rPr>
          <w:rFonts w:ascii="Garamond" w:hAnsi="Garamond" w:cs="Times New Roman (Body CS)"/>
          <w:sz w:val="20"/>
          <w:szCs w:val="20"/>
          <w:lang w:val="en-GB"/>
        </w:rPr>
        <w:t>that</w:t>
      </w:r>
      <w:r w:rsidRPr="00FE46C7">
        <w:rPr>
          <w:rFonts w:ascii="Garamond" w:hAnsi="Garamond" w:cs="Times New Roman (Body CS)"/>
          <w:sz w:val="20"/>
          <w:szCs w:val="20"/>
          <w:lang w:val="en-GB"/>
        </w:rPr>
        <w:t xml:space="preserve"> </w:t>
      </w:r>
      <w:r w:rsidR="00280236" w:rsidRPr="00FE46C7">
        <w:rPr>
          <w:rFonts w:ascii="Garamond" w:hAnsi="Garamond" w:cs="Times New Roman (Body CS)"/>
          <w:sz w:val="20"/>
          <w:szCs w:val="20"/>
          <w:lang w:val="en-GB"/>
        </w:rPr>
        <w:t>conducted</w:t>
      </w:r>
      <w:r w:rsidR="00616E4F" w:rsidRPr="00FE46C7">
        <w:rPr>
          <w:rFonts w:ascii="Garamond" w:hAnsi="Garamond" w:cs="Times New Roman (Body CS)"/>
          <w:sz w:val="20"/>
          <w:szCs w:val="20"/>
          <w:lang w:val="en-GB"/>
        </w:rPr>
        <w:t xml:space="preserve"> election</w:t>
      </w:r>
      <w:r w:rsidR="00F07F9A" w:rsidRPr="00FE46C7">
        <w:rPr>
          <w:rFonts w:ascii="Garamond" w:hAnsi="Garamond" w:cs="Times New Roman (Body CS)"/>
          <w:sz w:val="20"/>
          <w:szCs w:val="20"/>
          <w:lang w:val="en-GB"/>
        </w:rPr>
        <w:t>s</w:t>
      </w:r>
      <w:r w:rsidRPr="00FE46C7">
        <w:rPr>
          <w:rFonts w:ascii="Garamond" w:hAnsi="Garamond" w:cs="Times New Roman (Body CS)"/>
          <w:sz w:val="20"/>
          <w:szCs w:val="20"/>
          <w:lang w:val="en-GB"/>
        </w:rPr>
        <w:t xml:space="preserve"> in Mexico</w:t>
      </w:r>
      <w:r w:rsidR="00F07F9A" w:rsidRPr="00FE46C7">
        <w:rPr>
          <w:rFonts w:ascii="Garamond" w:hAnsi="Garamond" w:cs="Times New Roman (Body CS)"/>
          <w:sz w:val="20"/>
          <w:szCs w:val="20"/>
          <w:lang w:val="en-GB"/>
        </w:rPr>
        <w:t xml:space="preserve"> fairly and lawfully</w:t>
      </w:r>
      <w:r w:rsidR="00EF557A" w:rsidRPr="00FE46C7">
        <w:rPr>
          <w:rFonts w:ascii="Garamond" w:hAnsi="Garamond" w:cs="Times New Roman (Body CS)"/>
          <w:sz w:val="20"/>
          <w:szCs w:val="20"/>
          <w:lang w:val="en-GB"/>
        </w:rPr>
        <w:t xml:space="preserve">; </w:t>
      </w:r>
      <w:r w:rsidR="008D2992">
        <w:rPr>
          <w:rFonts w:ascii="Garamond" w:hAnsi="Garamond" w:cs="Times New Roman (Body CS)"/>
          <w:sz w:val="20"/>
          <w:szCs w:val="20"/>
          <w:lang w:val="en-GB"/>
        </w:rPr>
        <w:t xml:space="preserve">my </w:t>
      </w:r>
      <w:r w:rsidR="00EF557A" w:rsidRPr="00FE46C7">
        <w:rPr>
          <w:rFonts w:ascii="Garamond" w:hAnsi="Garamond" w:cs="Times New Roman (Body CS)"/>
          <w:sz w:val="20"/>
          <w:szCs w:val="20"/>
          <w:lang w:val="en-GB"/>
        </w:rPr>
        <w:t xml:space="preserve">responsibilities included </w:t>
      </w:r>
      <w:r w:rsidRPr="00FE46C7">
        <w:rPr>
          <w:rFonts w:ascii="Garamond" w:hAnsi="Garamond" w:cs="Times New Roman (Body CS)"/>
          <w:sz w:val="20"/>
          <w:szCs w:val="20"/>
          <w:lang w:val="en-GB"/>
        </w:rPr>
        <w:t xml:space="preserve">registering candidates, organising the electoral tally, certifying </w:t>
      </w:r>
      <w:r w:rsidR="00EE481E" w:rsidRPr="00FE46C7">
        <w:rPr>
          <w:rFonts w:ascii="Garamond" w:hAnsi="Garamond" w:cs="Times New Roman (Body CS)"/>
          <w:sz w:val="20"/>
          <w:szCs w:val="20"/>
          <w:lang w:val="en-GB"/>
        </w:rPr>
        <w:t>the</w:t>
      </w:r>
      <w:r w:rsidRPr="00FE46C7">
        <w:rPr>
          <w:rFonts w:ascii="Garamond" w:hAnsi="Garamond" w:cs="Times New Roman (Body CS)"/>
          <w:sz w:val="20"/>
          <w:szCs w:val="20"/>
          <w:lang w:val="en-GB"/>
        </w:rPr>
        <w:t xml:space="preserve"> election</w:t>
      </w:r>
      <w:r w:rsidR="000B216B" w:rsidRPr="00FE46C7">
        <w:rPr>
          <w:rFonts w:ascii="Garamond" w:hAnsi="Garamond" w:cs="Times New Roman (Body CS)"/>
          <w:sz w:val="20"/>
          <w:szCs w:val="20"/>
          <w:lang w:val="en-GB"/>
        </w:rPr>
        <w:t xml:space="preserve"> </w:t>
      </w:r>
      <w:r w:rsidR="00676C88" w:rsidRPr="00676C88">
        <w:rPr>
          <w:rFonts w:ascii="Garamond" w:hAnsi="Garamond" w:cs="Times New Roman (Body CS)"/>
          <w:color w:val="000000"/>
          <w:sz w:val="20"/>
          <w:szCs w:val="20"/>
          <w:lang w:val="en-GB"/>
        </w:rPr>
        <w:t>results</w:t>
      </w:r>
      <w:r w:rsidRPr="00FE46C7">
        <w:rPr>
          <w:rFonts w:ascii="Garamond" w:hAnsi="Garamond" w:cs="Times New Roman (Body CS)"/>
          <w:sz w:val="20"/>
          <w:szCs w:val="20"/>
          <w:lang w:val="en-GB"/>
        </w:rPr>
        <w:t xml:space="preserve"> and supervising the activities of the Executive Board. Additionally, I </w:t>
      </w:r>
      <w:r w:rsidR="00614DF6" w:rsidRPr="00FE46C7">
        <w:rPr>
          <w:rFonts w:ascii="Garamond" w:hAnsi="Garamond" w:cs="Times New Roman (Body CS)"/>
          <w:sz w:val="20"/>
          <w:szCs w:val="20"/>
          <w:lang w:val="en-GB"/>
        </w:rPr>
        <w:t>handled</w:t>
      </w:r>
      <w:r w:rsidR="00EE481E" w:rsidRPr="00FE46C7">
        <w:rPr>
          <w:rFonts w:ascii="Garamond" w:hAnsi="Garamond" w:cs="Times New Roman (Body CS)"/>
          <w:sz w:val="20"/>
          <w:szCs w:val="20"/>
          <w:lang w:val="en-GB"/>
        </w:rPr>
        <w:t xml:space="preserve"> </w:t>
      </w:r>
      <w:r w:rsidRPr="00FE46C7">
        <w:rPr>
          <w:rFonts w:ascii="Garamond" w:hAnsi="Garamond" w:cs="Times New Roman (Body CS)"/>
          <w:sz w:val="20"/>
          <w:szCs w:val="20"/>
          <w:lang w:val="en-GB"/>
        </w:rPr>
        <w:t>the number and location</w:t>
      </w:r>
      <w:r w:rsidR="00614DF6" w:rsidRPr="00FE46C7">
        <w:rPr>
          <w:rFonts w:ascii="Garamond" w:hAnsi="Garamond" w:cs="Times New Roman (Body CS)"/>
          <w:sz w:val="20"/>
          <w:szCs w:val="20"/>
          <w:lang w:val="en-GB"/>
        </w:rPr>
        <w:t>s</w:t>
      </w:r>
      <w:r w:rsidRPr="00FE46C7">
        <w:rPr>
          <w:rFonts w:ascii="Garamond" w:hAnsi="Garamond" w:cs="Times New Roman (Body CS)"/>
          <w:sz w:val="20"/>
          <w:szCs w:val="20"/>
          <w:lang w:val="en-GB"/>
        </w:rPr>
        <w:t xml:space="preserve"> </w:t>
      </w:r>
      <w:r w:rsidR="00676C88" w:rsidRPr="00676C88">
        <w:rPr>
          <w:rFonts w:ascii="Garamond" w:hAnsi="Garamond" w:cs="Times New Roman (Body CS)"/>
          <w:color w:val="000000"/>
          <w:sz w:val="20"/>
          <w:szCs w:val="20"/>
          <w:lang w:val="en-GB"/>
        </w:rPr>
        <w:t>of the</w:t>
      </w:r>
      <w:r w:rsidRPr="00FE46C7">
        <w:rPr>
          <w:rFonts w:ascii="Garamond" w:hAnsi="Garamond" w:cs="Times New Roman (Body CS)"/>
          <w:sz w:val="20"/>
          <w:szCs w:val="20"/>
          <w:lang w:val="en-GB"/>
        </w:rPr>
        <w:t xml:space="preserve"> polling stations</w:t>
      </w:r>
      <w:r w:rsidR="00C3253D" w:rsidRPr="00FE46C7">
        <w:rPr>
          <w:rFonts w:ascii="Garamond" w:hAnsi="Garamond" w:cs="Times New Roman (Body CS)"/>
          <w:sz w:val="20"/>
          <w:szCs w:val="20"/>
          <w:lang w:val="en-GB"/>
        </w:rPr>
        <w:t xml:space="preserve"> and </w:t>
      </w:r>
      <w:r w:rsidR="00676C88" w:rsidRPr="00676C88">
        <w:rPr>
          <w:rFonts w:ascii="Garamond" w:hAnsi="Garamond" w:cs="Times New Roman (Body CS)"/>
          <w:color w:val="000000"/>
          <w:sz w:val="20"/>
          <w:szCs w:val="20"/>
          <w:lang w:val="en-GB"/>
        </w:rPr>
        <w:t>managed the</w:t>
      </w:r>
      <w:r w:rsidRPr="00FE46C7">
        <w:rPr>
          <w:rFonts w:ascii="Garamond" w:hAnsi="Garamond" w:cs="Times New Roman (Body CS)"/>
          <w:sz w:val="20"/>
          <w:szCs w:val="20"/>
          <w:lang w:val="en-GB"/>
        </w:rPr>
        <w:t xml:space="preserve"> polling official</w:t>
      </w:r>
      <w:r w:rsidR="000B216B" w:rsidRPr="00FE46C7">
        <w:rPr>
          <w:rFonts w:ascii="Garamond" w:hAnsi="Garamond" w:cs="Times New Roman (Body CS)"/>
          <w:sz w:val="20"/>
          <w:szCs w:val="20"/>
          <w:lang w:val="en-GB"/>
        </w:rPr>
        <w:t xml:space="preserve">s to </w:t>
      </w:r>
      <w:r w:rsidR="00EE481E" w:rsidRPr="00FE46C7">
        <w:rPr>
          <w:rFonts w:ascii="Garamond" w:hAnsi="Garamond" w:cs="Times New Roman (Body CS)"/>
          <w:sz w:val="20"/>
          <w:szCs w:val="20"/>
          <w:lang w:val="en-GB"/>
        </w:rPr>
        <w:t>ensur</w:t>
      </w:r>
      <w:r w:rsidR="000B216B" w:rsidRPr="00FE46C7">
        <w:rPr>
          <w:rFonts w:ascii="Garamond" w:hAnsi="Garamond" w:cs="Times New Roman (Body CS)"/>
          <w:sz w:val="20"/>
          <w:szCs w:val="20"/>
          <w:lang w:val="en-GB"/>
        </w:rPr>
        <w:t xml:space="preserve">e </w:t>
      </w:r>
      <w:r w:rsidRPr="00FE46C7">
        <w:rPr>
          <w:rFonts w:ascii="Garamond" w:hAnsi="Garamond" w:cs="Times New Roman (Body CS)"/>
          <w:sz w:val="20"/>
          <w:szCs w:val="20"/>
          <w:lang w:val="en-GB"/>
        </w:rPr>
        <w:t>their work compliance.</w:t>
      </w:r>
    </w:p>
    <w:p w14:paraId="3768CAAD" w14:textId="5581E73B" w:rsidR="005D7D6D" w:rsidRPr="00FE46C7" w:rsidRDefault="00E420D8" w:rsidP="2C0572EB">
      <w:pPr>
        <w:pStyle w:val="JobTitle"/>
        <w:rPr>
          <w:rFonts w:ascii="Garamond" w:hAnsi="Garamond"/>
          <w:sz w:val="20"/>
          <w:szCs w:val="20"/>
          <w:lang w:val="en-GB"/>
        </w:rPr>
      </w:pPr>
      <w:r w:rsidRPr="00FE46C7">
        <w:rPr>
          <w:rFonts w:ascii="Garamond" w:hAnsi="Garamond"/>
          <w:sz w:val="20"/>
          <w:szCs w:val="20"/>
          <w:lang w:val="en-GB"/>
        </w:rPr>
        <w:t>Burson-Marsteller</w:t>
      </w:r>
      <w:r w:rsidR="008062C7" w:rsidRPr="00FE46C7">
        <w:rPr>
          <w:rFonts w:ascii="Garamond" w:hAnsi="Garamond"/>
          <w:sz w:val="20"/>
          <w:lang w:val="en-GB"/>
        </w:rPr>
        <w:tab/>
      </w:r>
      <w:r w:rsidR="005D7D6D" w:rsidRPr="00FE46C7">
        <w:rPr>
          <w:rFonts w:ascii="Garamond" w:hAnsi="Garamond"/>
          <w:sz w:val="20"/>
          <w:lang w:val="en-GB"/>
        </w:rPr>
        <w:tab/>
      </w:r>
      <w:sdt>
        <w:sdtPr>
          <w:rPr>
            <w:rFonts w:ascii="Garamond" w:hAnsi="Garamond"/>
            <w:sz w:val="20"/>
            <w:szCs w:val="20"/>
            <w:lang w:val="en-GB"/>
          </w:rPr>
          <w:id w:val="1712148961"/>
          <w:placeholder>
            <w:docPart w:val="1454C8517588074586AE8C363E704B71"/>
          </w:placeholder>
          <w:date>
            <w:dateFormat w:val="M/d/yyyy"/>
            <w:lid w:val="en-US"/>
            <w:storeMappedDataAs w:val="dateTime"/>
            <w:calendar w:val="gregorian"/>
          </w:date>
        </w:sdtPr>
        <w:sdtEndPr/>
        <w:sdtContent>
          <w:r w:rsidRPr="00FE46C7">
            <w:rPr>
              <w:rFonts w:ascii="Garamond" w:hAnsi="Garamond"/>
              <w:sz w:val="20"/>
              <w:szCs w:val="20"/>
              <w:lang w:val="en-GB"/>
            </w:rPr>
            <w:t>200</w:t>
          </w:r>
          <w:r w:rsidR="005D7D6D" w:rsidRPr="00FE46C7">
            <w:rPr>
              <w:rFonts w:ascii="Garamond" w:hAnsi="Garamond"/>
              <w:sz w:val="20"/>
              <w:szCs w:val="20"/>
              <w:lang w:val="en-GB"/>
            </w:rPr>
            <w:t>2</w:t>
          </w:r>
        </w:sdtContent>
      </w:sdt>
    </w:p>
    <w:p w14:paraId="74CD13AF" w14:textId="436B641F" w:rsidR="005B7F03" w:rsidRPr="00FE46C7" w:rsidRDefault="2C0572EB" w:rsidP="2C0572EB">
      <w:pPr>
        <w:pStyle w:val="SpaceAfter"/>
        <w:ind w:right="-61"/>
        <w:rPr>
          <w:rFonts w:ascii="Garamond" w:hAnsi="Garamond" w:cs="Times New Roman (Body CS)"/>
          <w:sz w:val="20"/>
          <w:szCs w:val="20"/>
          <w:lang w:val="en-GB"/>
        </w:rPr>
      </w:pPr>
      <w:r w:rsidRPr="00FE46C7">
        <w:rPr>
          <w:rFonts w:ascii="Garamond" w:hAnsi="Garamond" w:cs="Times New Roman (Body CS)"/>
          <w:i/>
          <w:iCs/>
          <w:sz w:val="20"/>
          <w:szCs w:val="20"/>
          <w:lang w:val="en-GB"/>
        </w:rPr>
        <w:t>Project Leader</w:t>
      </w:r>
      <w:r w:rsidRPr="00FE46C7">
        <w:rPr>
          <w:rFonts w:ascii="Garamond" w:hAnsi="Garamond" w:cs="Times New Roman (Body CS)"/>
          <w:sz w:val="20"/>
          <w:szCs w:val="20"/>
          <w:lang w:val="en-GB"/>
        </w:rPr>
        <w:t>.</w:t>
      </w:r>
      <w:r w:rsidRPr="00FE46C7">
        <w:rPr>
          <w:rFonts w:ascii="Garamond" w:hAnsi="Garamond" w:cs="Times New Roman (Body CS)"/>
          <w:b/>
          <w:bCs/>
          <w:sz w:val="20"/>
          <w:szCs w:val="20"/>
          <w:lang w:val="en-GB"/>
        </w:rPr>
        <w:t xml:space="preserve"> </w:t>
      </w:r>
      <w:r w:rsidR="005A5B98">
        <w:rPr>
          <w:rFonts w:ascii="Garamond" w:hAnsi="Garamond" w:cs="Times New Roman (Body CS)"/>
          <w:sz w:val="20"/>
          <w:szCs w:val="20"/>
          <w:lang w:val="en-GB"/>
        </w:rPr>
        <w:t>I d</w:t>
      </w:r>
      <w:r w:rsidRPr="00FE46C7">
        <w:rPr>
          <w:rFonts w:ascii="Garamond" w:hAnsi="Garamond" w:cs="Times New Roman (Body CS)"/>
          <w:sz w:val="20"/>
          <w:szCs w:val="20"/>
          <w:lang w:val="en-GB"/>
        </w:rPr>
        <w:t xml:space="preserve">esigned, administered, and analysed surveys for a multinational communications company to understand employee </w:t>
      </w:r>
      <w:r w:rsidR="003B0B0A" w:rsidRPr="00FE46C7">
        <w:rPr>
          <w:rFonts w:ascii="Garamond" w:hAnsi="Garamond" w:cs="Times New Roman (Body CS)"/>
          <w:sz w:val="20"/>
          <w:szCs w:val="20"/>
          <w:lang w:val="en-GB"/>
        </w:rPr>
        <w:t>feelings</w:t>
      </w:r>
      <w:r w:rsidRPr="00FE46C7">
        <w:rPr>
          <w:rFonts w:ascii="Garamond" w:hAnsi="Garamond" w:cs="Times New Roman (Body CS)"/>
          <w:sz w:val="20"/>
          <w:szCs w:val="20"/>
          <w:lang w:val="en-GB"/>
        </w:rPr>
        <w:t xml:space="preserve"> about management and the company. </w:t>
      </w:r>
      <w:r w:rsidR="005A5B98">
        <w:rPr>
          <w:rFonts w:ascii="Garamond" w:hAnsi="Garamond" w:cs="Times New Roman (Body CS)"/>
          <w:sz w:val="20"/>
          <w:szCs w:val="20"/>
          <w:lang w:val="en-GB"/>
        </w:rPr>
        <w:t xml:space="preserve">The results of my research </w:t>
      </w:r>
      <w:r w:rsidR="007C37CE">
        <w:rPr>
          <w:rFonts w:ascii="Garamond" w:hAnsi="Garamond" w:cs="Times New Roman (Body CS)"/>
          <w:sz w:val="20"/>
          <w:szCs w:val="20"/>
          <w:lang w:val="en-GB"/>
        </w:rPr>
        <w:t>helped</w:t>
      </w:r>
      <w:r w:rsidRPr="00FE46C7">
        <w:rPr>
          <w:rFonts w:ascii="Garamond" w:hAnsi="Garamond" w:cs="Times New Roman (Body CS)"/>
          <w:sz w:val="20"/>
          <w:szCs w:val="20"/>
          <w:lang w:val="en-GB"/>
        </w:rPr>
        <w:t xml:space="preserve"> </w:t>
      </w:r>
      <w:r w:rsidR="007C37CE">
        <w:rPr>
          <w:rFonts w:ascii="Garamond" w:hAnsi="Garamond" w:cs="Times New Roman (Body CS)"/>
          <w:sz w:val="20"/>
          <w:szCs w:val="20"/>
          <w:lang w:val="en-GB"/>
        </w:rPr>
        <w:t>frame</w:t>
      </w:r>
      <w:r w:rsidR="005A5B98">
        <w:rPr>
          <w:rFonts w:ascii="Garamond" w:hAnsi="Garamond" w:cs="Times New Roman (Body CS)"/>
          <w:sz w:val="20"/>
          <w:szCs w:val="20"/>
          <w:lang w:val="en-GB"/>
        </w:rPr>
        <w:t xml:space="preserve"> </w:t>
      </w:r>
      <w:r w:rsidR="007C37CE">
        <w:rPr>
          <w:rFonts w:ascii="Garamond" w:hAnsi="Garamond" w:cs="Times New Roman (Body CS)"/>
          <w:sz w:val="20"/>
          <w:szCs w:val="20"/>
          <w:lang w:val="en-GB"/>
        </w:rPr>
        <w:t xml:space="preserve">the </w:t>
      </w:r>
      <w:r w:rsidR="00EE61DB">
        <w:rPr>
          <w:rFonts w:ascii="Garamond" w:hAnsi="Garamond" w:cs="Times New Roman (Body CS)"/>
          <w:sz w:val="20"/>
          <w:szCs w:val="20"/>
          <w:lang w:val="en-GB"/>
        </w:rPr>
        <w:t>company’s</w:t>
      </w:r>
      <w:r w:rsidRPr="00FE46C7">
        <w:rPr>
          <w:rFonts w:ascii="Garamond" w:hAnsi="Garamond" w:cs="Times New Roman (Body CS)"/>
          <w:sz w:val="20"/>
          <w:szCs w:val="20"/>
          <w:lang w:val="en-GB"/>
        </w:rPr>
        <w:t xml:space="preserve"> internal communication and corporate strategies as part of a merger and acquisition process.</w:t>
      </w:r>
    </w:p>
    <w:p w14:paraId="69DF74D3" w14:textId="7402A68A" w:rsidR="002F276A" w:rsidRPr="00FE46C7" w:rsidRDefault="002F276A" w:rsidP="002F276A">
      <w:pPr>
        <w:pStyle w:val="SectionHeading"/>
        <w:rPr>
          <w:rFonts w:ascii="Garamond" w:hAnsi="Garamond"/>
          <w:sz w:val="20"/>
          <w:szCs w:val="20"/>
          <w:lang w:val="en-GB"/>
        </w:rPr>
      </w:pPr>
      <w:r w:rsidRPr="00FE46C7">
        <w:rPr>
          <w:rFonts w:ascii="Garamond" w:hAnsi="Garamond"/>
          <w:b/>
          <w:bCs/>
          <w:sz w:val="20"/>
          <w:szCs w:val="20"/>
          <w:lang w:val="en-GB"/>
        </w:rPr>
        <w:t>CLINICAL PSYCHOLOGY EXPERIENCE</w:t>
      </w:r>
    </w:p>
    <w:p w14:paraId="4C3D5B63" w14:textId="376212C7" w:rsidR="005A2395" w:rsidRPr="00FE46C7" w:rsidRDefault="00EE61DB" w:rsidP="2C0572EB">
      <w:pPr>
        <w:pStyle w:val="JobTitle"/>
        <w:rPr>
          <w:rFonts w:ascii="Garamond" w:hAnsi="Garamond"/>
          <w:sz w:val="20"/>
          <w:szCs w:val="20"/>
          <w:lang w:val="en-GB"/>
        </w:rPr>
      </w:pPr>
      <w:r>
        <w:rPr>
          <w:rFonts w:ascii="Garamond" w:hAnsi="Garamond"/>
          <w:sz w:val="20"/>
          <w:szCs w:val="20"/>
          <w:lang w:val="en-GB"/>
        </w:rPr>
        <w:t>“</w:t>
      </w:r>
      <w:r w:rsidR="00657469" w:rsidRPr="00FE46C7">
        <w:rPr>
          <w:rFonts w:ascii="Garamond" w:hAnsi="Garamond"/>
          <w:sz w:val="20"/>
          <w:szCs w:val="20"/>
          <w:lang w:val="en-GB"/>
        </w:rPr>
        <w:t>Fray Bernardino Álvarez</w:t>
      </w:r>
      <w:r>
        <w:rPr>
          <w:rFonts w:ascii="Garamond" w:hAnsi="Garamond"/>
          <w:sz w:val="20"/>
          <w:szCs w:val="20"/>
          <w:lang w:val="en-GB"/>
        </w:rPr>
        <w:t>”</w:t>
      </w:r>
      <w:r w:rsidR="00657469" w:rsidRPr="00FE46C7">
        <w:rPr>
          <w:rFonts w:ascii="Garamond" w:hAnsi="Garamond"/>
          <w:sz w:val="20"/>
          <w:szCs w:val="20"/>
          <w:lang w:val="en-GB"/>
        </w:rPr>
        <w:t xml:space="preserve"> </w:t>
      </w:r>
      <w:r w:rsidR="00C66E0A" w:rsidRPr="00FE46C7">
        <w:rPr>
          <w:rFonts w:ascii="Garamond" w:hAnsi="Garamond"/>
          <w:sz w:val="20"/>
          <w:szCs w:val="20"/>
          <w:lang w:val="en-GB"/>
        </w:rPr>
        <w:t>Psychiatric Hospital</w:t>
      </w:r>
      <w:r w:rsidR="00E62249" w:rsidRPr="00FE46C7">
        <w:rPr>
          <w:rFonts w:ascii="Garamond" w:hAnsi="Garamond"/>
          <w:sz w:val="20"/>
          <w:szCs w:val="20"/>
          <w:lang w:val="en-GB"/>
        </w:rPr>
        <w:t xml:space="preserve"> </w:t>
      </w:r>
      <w:r w:rsidR="00657469" w:rsidRPr="00FE46C7">
        <w:rPr>
          <w:rFonts w:ascii="Garamond" w:hAnsi="Garamond"/>
          <w:sz w:val="20"/>
          <w:szCs w:val="20"/>
          <w:lang w:val="en-GB"/>
        </w:rPr>
        <w:t>(M</w:t>
      </w:r>
      <w:r w:rsidR="00720DCE" w:rsidRPr="00FE46C7">
        <w:rPr>
          <w:rFonts w:ascii="Garamond" w:hAnsi="Garamond"/>
          <w:sz w:val="20"/>
          <w:szCs w:val="20"/>
          <w:lang w:val="en-GB"/>
        </w:rPr>
        <w:t>e</w:t>
      </w:r>
      <w:r w:rsidR="00657469" w:rsidRPr="00FE46C7">
        <w:rPr>
          <w:rFonts w:ascii="Garamond" w:hAnsi="Garamond"/>
          <w:sz w:val="20"/>
          <w:szCs w:val="20"/>
          <w:lang w:val="en-GB"/>
        </w:rPr>
        <w:t>xico City)</w:t>
      </w:r>
      <w:r w:rsidR="005A2395" w:rsidRPr="00FE46C7">
        <w:rPr>
          <w:rFonts w:ascii="Garamond" w:hAnsi="Garamond"/>
          <w:sz w:val="20"/>
          <w:lang w:val="en-GB"/>
        </w:rPr>
        <w:tab/>
      </w:r>
      <w:r w:rsidR="005A2395" w:rsidRPr="00FE46C7">
        <w:rPr>
          <w:rFonts w:ascii="Garamond" w:hAnsi="Garamond"/>
          <w:sz w:val="20"/>
          <w:lang w:val="en-GB"/>
        </w:rPr>
        <w:tab/>
      </w:r>
      <w:sdt>
        <w:sdtPr>
          <w:rPr>
            <w:rFonts w:ascii="Garamond" w:hAnsi="Garamond"/>
            <w:sz w:val="20"/>
            <w:szCs w:val="20"/>
            <w:lang w:val="en-GB"/>
          </w:rPr>
          <w:id w:val="1898392659"/>
          <w:placeholder>
            <w:docPart w:val="C5BAE61632216848BE911B32832EFB77"/>
          </w:placeholder>
          <w:date>
            <w:dateFormat w:val="YYYY"/>
            <w:lid w:val="en-US"/>
            <w:storeMappedDataAs w:val="dateTime"/>
            <w:calendar w:val="gregorian"/>
          </w:date>
        </w:sdtPr>
        <w:sdtEndPr/>
        <w:sdtContent>
          <w:r w:rsidR="00BF7D83" w:rsidRPr="00FE46C7">
            <w:rPr>
              <w:rFonts w:ascii="Garamond" w:hAnsi="Garamond"/>
              <w:sz w:val="20"/>
              <w:szCs w:val="20"/>
              <w:lang w:val="en-GB"/>
            </w:rPr>
            <w:t>2002-</w:t>
          </w:r>
          <w:r w:rsidR="00657469" w:rsidRPr="00FE46C7">
            <w:rPr>
              <w:rFonts w:ascii="Garamond" w:hAnsi="Garamond"/>
              <w:sz w:val="20"/>
              <w:szCs w:val="20"/>
              <w:lang w:val="en-GB"/>
            </w:rPr>
            <w:t>200</w:t>
          </w:r>
          <w:r w:rsidR="00651723" w:rsidRPr="00FE46C7">
            <w:rPr>
              <w:rFonts w:ascii="Garamond" w:hAnsi="Garamond"/>
              <w:sz w:val="20"/>
              <w:szCs w:val="20"/>
              <w:lang w:val="en-GB"/>
            </w:rPr>
            <w:t>3</w:t>
          </w:r>
        </w:sdtContent>
      </w:sdt>
    </w:p>
    <w:p w14:paraId="37D61BCE" w14:textId="2FBF5B85" w:rsidR="007D7A98" w:rsidRPr="00FE46C7" w:rsidRDefault="2C0572EB" w:rsidP="2C0572EB">
      <w:pPr>
        <w:pStyle w:val="JobTitle"/>
        <w:rPr>
          <w:rFonts w:ascii="Garamond" w:hAnsi="Garamond"/>
          <w:sz w:val="20"/>
          <w:szCs w:val="20"/>
          <w:lang w:val="en-GB"/>
        </w:rPr>
      </w:pPr>
      <w:r w:rsidRPr="00FE46C7">
        <w:rPr>
          <w:rFonts w:ascii="Garamond" w:hAnsi="Garamond"/>
          <w:b w:val="0"/>
          <w:sz w:val="20"/>
          <w:szCs w:val="20"/>
          <w:lang w:val="en-GB"/>
        </w:rPr>
        <w:t xml:space="preserve">Psychological and psychopathological </w:t>
      </w:r>
      <w:r w:rsidR="00EC4776" w:rsidRPr="00FE46C7">
        <w:rPr>
          <w:rFonts w:ascii="Garamond" w:hAnsi="Garamond"/>
          <w:b w:val="0"/>
          <w:sz w:val="20"/>
          <w:szCs w:val="20"/>
          <w:lang w:val="en-GB"/>
        </w:rPr>
        <w:t xml:space="preserve">clinical </w:t>
      </w:r>
      <w:r w:rsidRPr="00FE46C7">
        <w:rPr>
          <w:rFonts w:ascii="Garamond" w:hAnsi="Garamond"/>
          <w:b w:val="0"/>
          <w:sz w:val="20"/>
          <w:szCs w:val="20"/>
          <w:lang w:val="en-GB"/>
        </w:rPr>
        <w:t xml:space="preserve">diagnosis in the </w:t>
      </w:r>
      <w:r w:rsidR="0022040A" w:rsidRPr="0022040A">
        <w:rPr>
          <w:rFonts w:ascii="Garamond" w:hAnsi="Garamond"/>
          <w:b w:val="0"/>
          <w:color w:val="000000"/>
          <w:sz w:val="20"/>
          <w:szCs w:val="20"/>
          <w:lang w:val="en-GB"/>
        </w:rPr>
        <w:t>adult department.</w:t>
      </w:r>
    </w:p>
    <w:p w14:paraId="2691DBFA" w14:textId="472975C4" w:rsidR="003C2357" w:rsidRPr="00FE46C7" w:rsidRDefault="00EE61DB" w:rsidP="2C0572EB">
      <w:pPr>
        <w:pStyle w:val="JobTitle"/>
        <w:rPr>
          <w:rFonts w:ascii="Garamond" w:hAnsi="Garamond"/>
          <w:sz w:val="20"/>
          <w:szCs w:val="20"/>
          <w:lang w:val="en-GB"/>
        </w:rPr>
      </w:pPr>
      <w:r>
        <w:rPr>
          <w:rFonts w:ascii="Garamond" w:hAnsi="Garamond"/>
          <w:sz w:val="20"/>
          <w:szCs w:val="20"/>
          <w:lang w:val="en-GB"/>
        </w:rPr>
        <w:t>“</w:t>
      </w:r>
      <w:r w:rsidR="007D7A98" w:rsidRPr="00FE46C7">
        <w:rPr>
          <w:rFonts w:ascii="Garamond" w:hAnsi="Garamond"/>
          <w:sz w:val="20"/>
          <w:szCs w:val="20"/>
          <w:lang w:val="en-GB"/>
        </w:rPr>
        <w:t>Tacubaya</w:t>
      </w:r>
      <w:r w:rsidR="00C95566" w:rsidRPr="00FE46C7">
        <w:rPr>
          <w:rFonts w:ascii="Garamond" w:hAnsi="Garamond"/>
          <w:sz w:val="20"/>
          <w:szCs w:val="20"/>
          <w:lang w:val="en-GB"/>
        </w:rPr>
        <w:t>,</w:t>
      </w:r>
      <w:r>
        <w:rPr>
          <w:rFonts w:ascii="Garamond" w:hAnsi="Garamond"/>
          <w:sz w:val="20"/>
          <w:szCs w:val="20"/>
          <w:lang w:val="en-GB"/>
        </w:rPr>
        <w:t>”</w:t>
      </w:r>
      <w:r w:rsidR="007D7A98" w:rsidRPr="00FE46C7">
        <w:rPr>
          <w:rFonts w:ascii="Garamond" w:hAnsi="Garamond"/>
          <w:sz w:val="20"/>
          <w:szCs w:val="20"/>
          <w:lang w:val="en-GB"/>
        </w:rPr>
        <w:t xml:space="preserve"> </w:t>
      </w:r>
      <w:r w:rsidR="00A5414B" w:rsidRPr="00FE46C7">
        <w:rPr>
          <w:rFonts w:ascii="Garamond" w:hAnsi="Garamond"/>
          <w:sz w:val="20"/>
          <w:szCs w:val="20"/>
          <w:lang w:val="en-GB"/>
        </w:rPr>
        <w:t>Paediatric</w:t>
      </w:r>
      <w:r w:rsidR="00050E3F" w:rsidRPr="00FE46C7">
        <w:rPr>
          <w:rFonts w:ascii="Garamond" w:hAnsi="Garamond"/>
          <w:sz w:val="20"/>
          <w:szCs w:val="20"/>
          <w:lang w:val="en-GB"/>
        </w:rPr>
        <w:t xml:space="preserve"> </w:t>
      </w:r>
      <w:r w:rsidR="003C2357" w:rsidRPr="00FE46C7">
        <w:rPr>
          <w:rFonts w:ascii="Garamond" w:hAnsi="Garamond"/>
          <w:sz w:val="20"/>
          <w:szCs w:val="20"/>
          <w:lang w:val="en-GB"/>
        </w:rPr>
        <w:t>Hospital</w:t>
      </w:r>
      <w:r w:rsidR="00795C0E" w:rsidRPr="00FE46C7">
        <w:rPr>
          <w:rFonts w:ascii="Garamond" w:hAnsi="Garamond"/>
          <w:sz w:val="20"/>
          <w:szCs w:val="20"/>
          <w:lang w:val="en-GB"/>
        </w:rPr>
        <w:t>. Burn</w:t>
      </w:r>
      <w:r w:rsidR="008466F0" w:rsidRPr="00FE46C7">
        <w:rPr>
          <w:rFonts w:ascii="Garamond" w:hAnsi="Garamond"/>
          <w:sz w:val="20"/>
          <w:szCs w:val="20"/>
          <w:lang w:val="en-GB"/>
        </w:rPr>
        <w:t xml:space="preserve">ed </w:t>
      </w:r>
      <w:r w:rsidR="00A5414B" w:rsidRPr="00FE46C7">
        <w:rPr>
          <w:rFonts w:ascii="Garamond" w:hAnsi="Garamond"/>
          <w:sz w:val="20"/>
          <w:szCs w:val="20"/>
          <w:lang w:val="en-GB"/>
        </w:rPr>
        <w:t>Paediatric</w:t>
      </w:r>
      <w:r w:rsidR="008466F0" w:rsidRPr="00FE46C7">
        <w:rPr>
          <w:rFonts w:ascii="Garamond" w:hAnsi="Garamond"/>
          <w:sz w:val="20"/>
          <w:szCs w:val="20"/>
          <w:lang w:val="en-GB"/>
        </w:rPr>
        <w:t xml:space="preserve"> </w:t>
      </w:r>
      <w:r w:rsidR="00640CD2" w:rsidRPr="00FE46C7">
        <w:rPr>
          <w:rFonts w:ascii="Garamond" w:hAnsi="Garamond"/>
          <w:sz w:val="20"/>
          <w:szCs w:val="20"/>
          <w:lang w:val="en-GB"/>
        </w:rPr>
        <w:t>Intensive Care Unit</w:t>
      </w:r>
      <w:r w:rsidR="003C2357" w:rsidRPr="00FE46C7">
        <w:rPr>
          <w:rFonts w:ascii="Garamond" w:hAnsi="Garamond"/>
          <w:sz w:val="20"/>
          <w:szCs w:val="20"/>
          <w:lang w:val="en-GB"/>
        </w:rPr>
        <w:t xml:space="preserve"> (</w:t>
      </w:r>
      <w:r w:rsidR="00B14BCF" w:rsidRPr="00FE46C7">
        <w:rPr>
          <w:rFonts w:ascii="Garamond" w:hAnsi="Garamond"/>
          <w:sz w:val="20"/>
          <w:szCs w:val="20"/>
          <w:lang w:val="en-GB"/>
        </w:rPr>
        <w:t>B-</w:t>
      </w:r>
      <w:r w:rsidR="005B53BF" w:rsidRPr="00FE46C7">
        <w:rPr>
          <w:rFonts w:ascii="Garamond" w:hAnsi="Garamond"/>
          <w:sz w:val="20"/>
          <w:szCs w:val="20"/>
          <w:lang w:val="en-GB"/>
        </w:rPr>
        <w:t>PICU</w:t>
      </w:r>
      <w:r w:rsidR="003C2357" w:rsidRPr="00FE46C7">
        <w:rPr>
          <w:rFonts w:ascii="Garamond" w:hAnsi="Garamond"/>
          <w:sz w:val="20"/>
          <w:szCs w:val="20"/>
          <w:lang w:val="en-GB"/>
        </w:rPr>
        <w:t>)</w:t>
      </w:r>
      <w:r w:rsidR="00B14BCF" w:rsidRPr="00FE46C7">
        <w:rPr>
          <w:rFonts w:ascii="Garamond" w:hAnsi="Garamond"/>
          <w:sz w:val="20"/>
          <w:lang w:val="en-GB"/>
        </w:rPr>
        <w:tab/>
      </w:r>
      <w:r w:rsidR="003C2357" w:rsidRPr="00FE46C7">
        <w:rPr>
          <w:rFonts w:ascii="Garamond" w:hAnsi="Garamond"/>
          <w:sz w:val="20"/>
          <w:lang w:val="en-GB"/>
        </w:rPr>
        <w:tab/>
      </w:r>
      <w:sdt>
        <w:sdtPr>
          <w:rPr>
            <w:rFonts w:ascii="Garamond" w:hAnsi="Garamond"/>
            <w:sz w:val="20"/>
            <w:szCs w:val="20"/>
            <w:lang w:val="en-GB"/>
          </w:rPr>
          <w:id w:val="-1240242555"/>
          <w:placeholder>
            <w:docPart w:val="F8C4EE9FCFBDD3468B046ABDC5E90975"/>
          </w:placeholder>
          <w:date>
            <w:dateFormat w:val="YYYY"/>
            <w:lid w:val="en-US"/>
            <w:storeMappedDataAs w:val="dateTime"/>
            <w:calendar w:val="gregorian"/>
          </w:date>
        </w:sdtPr>
        <w:sdtEndPr/>
        <w:sdtContent>
          <w:r w:rsidR="00BF7D83" w:rsidRPr="00FE46C7">
            <w:rPr>
              <w:rFonts w:ascii="Garamond" w:hAnsi="Garamond"/>
              <w:sz w:val="20"/>
              <w:szCs w:val="20"/>
              <w:lang w:val="en-GB"/>
            </w:rPr>
            <w:t>2001-</w:t>
          </w:r>
          <w:r w:rsidR="005A03AF" w:rsidRPr="00FE46C7">
            <w:rPr>
              <w:rFonts w:ascii="Garamond" w:hAnsi="Garamond"/>
              <w:sz w:val="20"/>
              <w:szCs w:val="20"/>
              <w:lang w:val="en-GB"/>
            </w:rPr>
            <w:t>2002</w:t>
          </w:r>
        </w:sdtContent>
      </w:sdt>
    </w:p>
    <w:p w14:paraId="68E7BE5A" w14:textId="277872D9" w:rsidR="005A2395" w:rsidRPr="00FE46C7" w:rsidRDefault="2C0572EB" w:rsidP="2C0572EB">
      <w:pPr>
        <w:pStyle w:val="JobTitle"/>
        <w:rPr>
          <w:rFonts w:ascii="Garamond" w:hAnsi="Garamond"/>
          <w:b w:val="0"/>
          <w:sz w:val="20"/>
          <w:szCs w:val="20"/>
          <w:lang w:val="en-GB"/>
        </w:rPr>
      </w:pPr>
      <w:r w:rsidRPr="00FE46C7">
        <w:rPr>
          <w:rFonts w:ascii="Garamond" w:hAnsi="Garamond"/>
          <w:b w:val="0"/>
          <w:sz w:val="20"/>
          <w:szCs w:val="20"/>
          <w:lang w:val="en-GB"/>
        </w:rPr>
        <w:t xml:space="preserve">I was part of the </w:t>
      </w:r>
      <w:r w:rsidRPr="00FE46C7">
        <w:rPr>
          <w:rFonts w:ascii="Garamond" w:hAnsi="Garamond"/>
          <w:b w:val="0"/>
          <w:i/>
          <w:iCs/>
          <w:sz w:val="20"/>
          <w:szCs w:val="20"/>
          <w:lang w:val="en-GB"/>
        </w:rPr>
        <w:t>Crisis Intervention and Psychotherapy</w:t>
      </w:r>
      <w:r w:rsidRPr="00FE46C7">
        <w:rPr>
          <w:rFonts w:ascii="Garamond" w:hAnsi="Garamond"/>
          <w:b w:val="0"/>
          <w:sz w:val="20"/>
          <w:szCs w:val="20"/>
          <w:lang w:val="en-GB"/>
        </w:rPr>
        <w:t xml:space="preserve"> team for burned children in the </w:t>
      </w:r>
      <w:r w:rsidR="00EC4776" w:rsidRPr="00FE46C7">
        <w:rPr>
          <w:rFonts w:ascii="Garamond" w:hAnsi="Garamond"/>
          <w:b w:val="0"/>
          <w:sz w:val="20"/>
          <w:szCs w:val="20"/>
          <w:lang w:val="en-GB"/>
        </w:rPr>
        <w:t xml:space="preserve">Paediatric </w:t>
      </w:r>
      <w:r w:rsidRPr="00FE46C7">
        <w:rPr>
          <w:rFonts w:ascii="Garamond" w:hAnsi="Garamond"/>
          <w:b w:val="0"/>
          <w:sz w:val="20"/>
          <w:szCs w:val="20"/>
          <w:lang w:val="en-GB"/>
        </w:rPr>
        <w:t>Intensive Care Unit.</w:t>
      </w:r>
    </w:p>
    <w:p w14:paraId="4FD954E5" w14:textId="259A6975" w:rsidR="001F490B" w:rsidRPr="00FE46C7" w:rsidRDefault="001F490B" w:rsidP="2C0572EB">
      <w:pPr>
        <w:pStyle w:val="JobTitle"/>
        <w:rPr>
          <w:rFonts w:ascii="Garamond" w:hAnsi="Garamond"/>
          <w:sz w:val="20"/>
          <w:szCs w:val="20"/>
          <w:lang w:val="en-GB"/>
        </w:rPr>
      </w:pPr>
      <w:r w:rsidRPr="00FE46C7">
        <w:rPr>
          <w:rFonts w:ascii="Garamond" w:hAnsi="Garamond"/>
          <w:sz w:val="20"/>
          <w:szCs w:val="20"/>
          <w:lang w:val="en-GB"/>
        </w:rPr>
        <w:t>National Foster Home for Boys (M</w:t>
      </w:r>
      <w:r w:rsidR="00720DCE" w:rsidRPr="00FE46C7">
        <w:rPr>
          <w:rFonts w:ascii="Garamond" w:hAnsi="Garamond"/>
          <w:sz w:val="20"/>
          <w:szCs w:val="20"/>
          <w:lang w:val="en-GB"/>
        </w:rPr>
        <w:t>e</w:t>
      </w:r>
      <w:r w:rsidRPr="00FE46C7">
        <w:rPr>
          <w:rFonts w:ascii="Garamond" w:hAnsi="Garamond"/>
          <w:sz w:val="20"/>
          <w:szCs w:val="20"/>
          <w:lang w:val="en-GB"/>
        </w:rPr>
        <w:t>xico City)</w:t>
      </w:r>
      <w:r w:rsidRPr="00FE46C7">
        <w:rPr>
          <w:rFonts w:ascii="Garamond" w:hAnsi="Garamond"/>
          <w:sz w:val="20"/>
          <w:lang w:val="en-GB"/>
        </w:rPr>
        <w:tab/>
      </w:r>
      <w:r w:rsidRPr="00FE46C7">
        <w:rPr>
          <w:rFonts w:ascii="Garamond" w:hAnsi="Garamond"/>
          <w:sz w:val="20"/>
          <w:lang w:val="en-GB"/>
        </w:rPr>
        <w:tab/>
      </w:r>
      <w:sdt>
        <w:sdtPr>
          <w:rPr>
            <w:rFonts w:ascii="Garamond" w:hAnsi="Garamond"/>
            <w:sz w:val="20"/>
            <w:szCs w:val="20"/>
            <w:lang w:val="en-GB"/>
          </w:rPr>
          <w:id w:val="1324942489"/>
          <w:placeholder>
            <w:docPart w:val="19010A543C29A64E8CB9F4B7A666441B"/>
          </w:placeholder>
          <w:date>
            <w:dateFormat w:val="YYYY"/>
            <w:lid w:val="en-US"/>
            <w:storeMappedDataAs w:val="dateTime"/>
            <w:calendar w:val="gregorian"/>
          </w:date>
        </w:sdtPr>
        <w:sdtEndPr/>
        <w:sdtContent>
          <w:r w:rsidR="00BF7D83" w:rsidRPr="00FE46C7">
            <w:rPr>
              <w:rFonts w:ascii="Garamond" w:hAnsi="Garamond"/>
              <w:sz w:val="20"/>
              <w:szCs w:val="20"/>
              <w:lang w:val="en-GB"/>
            </w:rPr>
            <w:t xml:space="preserve">2000- </w:t>
          </w:r>
          <w:r w:rsidRPr="00FE46C7">
            <w:rPr>
              <w:rFonts w:ascii="Garamond" w:hAnsi="Garamond"/>
              <w:sz w:val="20"/>
              <w:szCs w:val="20"/>
              <w:lang w:val="en-GB"/>
            </w:rPr>
            <w:t>2002</w:t>
          </w:r>
        </w:sdtContent>
      </w:sdt>
    </w:p>
    <w:p w14:paraId="5F9AC848" w14:textId="0A40CADB" w:rsidR="001F490B" w:rsidRPr="00FE46C7" w:rsidRDefault="00284D59" w:rsidP="2C0572EB">
      <w:pPr>
        <w:pStyle w:val="JobTitle"/>
        <w:rPr>
          <w:rFonts w:ascii="Garamond" w:hAnsi="Garamond"/>
          <w:b w:val="0"/>
          <w:sz w:val="20"/>
          <w:szCs w:val="20"/>
          <w:lang w:val="en-GB"/>
        </w:rPr>
      </w:pPr>
      <w:r w:rsidRPr="00FE46C7">
        <w:rPr>
          <w:rFonts w:ascii="Garamond" w:hAnsi="Garamond"/>
          <w:b w:val="0"/>
          <w:i/>
          <w:iCs/>
          <w:sz w:val="20"/>
          <w:szCs w:val="20"/>
          <w:lang w:val="en-GB"/>
        </w:rPr>
        <w:t xml:space="preserve">Assistant </w:t>
      </w:r>
      <w:r w:rsidR="2C0572EB" w:rsidRPr="00FE46C7">
        <w:rPr>
          <w:rFonts w:ascii="Garamond" w:hAnsi="Garamond"/>
          <w:b w:val="0"/>
          <w:i/>
          <w:iCs/>
          <w:sz w:val="20"/>
          <w:szCs w:val="20"/>
          <w:lang w:val="en-GB"/>
        </w:rPr>
        <w:t>Psychology Counsellor</w:t>
      </w:r>
      <w:r w:rsidR="2C0572EB" w:rsidRPr="00FE46C7">
        <w:rPr>
          <w:rFonts w:ascii="Garamond" w:hAnsi="Garamond"/>
          <w:b w:val="0"/>
          <w:sz w:val="20"/>
          <w:szCs w:val="20"/>
          <w:lang w:val="en-GB"/>
        </w:rPr>
        <w:t>.</w:t>
      </w:r>
    </w:p>
    <w:p w14:paraId="0638A274" w14:textId="5D160C5E" w:rsidR="003C7FBD" w:rsidRPr="00FE46C7" w:rsidRDefault="2C0572EB" w:rsidP="2C0572EB">
      <w:pPr>
        <w:pStyle w:val="SectionHeading"/>
        <w:rPr>
          <w:rFonts w:ascii="Garamond" w:hAnsi="Garamond"/>
          <w:sz w:val="20"/>
          <w:szCs w:val="20"/>
          <w:lang w:val="en-GB"/>
        </w:rPr>
      </w:pPr>
      <w:r w:rsidRPr="00FE46C7">
        <w:rPr>
          <w:rFonts w:ascii="Garamond" w:hAnsi="Garamond"/>
          <w:b/>
          <w:bCs/>
          <w:sz w:val="20"/>
          <w:szCs w:val="20"/>
          <w:lang w:val="en-GB"/>
        </w:rPr>
        <w:t>ADDITIONAL TRAINING</w:t>
      </w:r>
    </w:p>
    <w:p w14:paraId="79AAF096" w14:textId="2FF357EB" w:rsidR="00D440D6" w:rsidRPr="00FE46C7" w:rsidRDefault="00D440D6" w:rsidP="2C0572EB">
      <w:pPr>
        <w:pStyle w:val="NormalBodyText"/>
        <w:rPr>
          <w:rFonts w:ascii="Garamond" w:hAnsi="Garamond"/>
          <w:b/>
          <w:bCs/>
          <w:sz w:val="20"/>
          <w:szCs w:val="20"/>
          <w:lang w:val="en-GB"/>
        </w:rPr>
      </w:pPr>
      <w:r w:rsidRPr="00FE46C7">
        <w:rPr>
          <w:rFonts w:ascii="Garamond" w:hAnsi="Garamond"/>
          <w:sz w:val="20"/>
          <w:szCs w:val="20"/>
          <w:lang w:val="en-GB"/>
        </w:rPr>
        <w:t>Mediation Models with the PROCESS macro in SPSS</w:t>
      </w:r>
      <w:r w:rsidRPr="00FE46C7">
        <w:rPr>
          <w:rFonts w:ascii="Garamond" w:hAnsi="Garamond"/>
          <w:sz w:val="20"/>
          <w:szCs w:val="20"/>
          <w:lang w:val="en-GB"/>
        </w:rPr>
        <w:tab/>
      </w:r>
      <w:r w:rsidRPr="00FE46C7">
        <w:rPr>
          <w:rFonts w:ascii="Garamond" w:hAnsi="Garamond"/>
          <w:sz w:val="20"/>
          <w:szCs w:val="20"/>
          <w:lang w:val="en-GB"/>
        </w:rPr>
        <w:tab/>
      </w:r>
      <w:r w:rsidRPr="00FE46C7">
        <w:rPr>
          <w:rFonts w:ascii="Garamond" w:hAnsi="Garamond"/>
          <w:b/>
          <w:bCs/>
          <w:sz w:val="20"/>
          <w:szCs w:val="20"/>
          <w:lang w:val="en-GB"/>
        </w:rPr>
        <w:t>2022</w:t>
      </w:r>
    </w:p>
    <w:p w14:paraId="0101D1A6" w14:textId="187C7541" w:rsidR="0039674C" w:rsidRPr="00FE46C7" w:rsidRDefault="0039674C" w:rsidP="2C0572EB">
      <w:pPr>
        <w:pStyle w:val="NormalBodyText"/>
        <w:rPr>
          <w:rFonts w:ascii="Garamond" w:hAnsi="Garamond"/>
          <w:sz w:val="20"/>
          <w:szCs w:val="20"/>
          <w:lang w:val="en-GB"/>
        </w:rPr>
      </w:pPr>
      <w:r w:rsidRPr="00FE46C7">
        <w:rPr>
          <w:rFonts w:ascii="Garamond" w:hAnsi="Garamond"/>
          <w:sz w:val="20"/>
          <w:szCs w:val="20"/>
          <w:lang w:val="en-GB"/>
        </w:rPr>
        <w:t>Stata Data Management</w:t>
      </w:r>
      <w:r w:rsidR="002B4D38" w:rsidRPr="00FE46C7">
        <w:rPr>
          <w:rFonts w:ascii="Garamond" w:hAnsi="Garamond"/>
          <w:sz w:val="20"/>
          <w:szCs w:val="20"/>
          <w:lang w:val="en-GB"/>
        </w:rPr>
        <w:t xml:space="preserve"> (University of California, Los Angeles)</w:t>
      </w:r>
      <w:r w:rsidR="002B4D38" w:rsidRPr="00FE46C7">
        <w:rPr>
          <w:rFonts w:ascii="Garamond" w:hAnsi="Garamond"/>
          <w:sz w:val="20"/>
          <w:szCs w:val="20"/>
          <w:lang w:val="en-GB"/>
        </w:rPr>
        <w:tab/>
      </w:r>
      <w:r w:rsidR="002B4D38" w:rsidRPr="00FE46C7">
        <w:rPr>
          <w:rFonts w:ascii="Garamond" w:hAnsi="Garamond"/>
          <w:sz w:val="20"/>
          <w:szCs w:val="20"/>
          <w:lang w:val="en-GB"/>
        </w:rPr>
        <w:tab/>
      </w:r>
      <w:r w:rsidR="002B4D38" w:rsidRPr="00FE46C7">
        <w:rPr>
          <w:rFonts w:ascii="Garamond" w:hAnsi="Garamond"/>
          <w:b/>
          <w:bCs/>
          <w:sz w:val="20"/>
          <w:szCs w:val="20"/>
          <w:lang w:val="en-GB"/>
        </w:rPr>
        <w:t>2022</w:t>
      </w:r>
    </w:p>
    <w:p w14:paraId="350EBBB6" w14:textId="491D7B2F" w:rsidR="002D7C28" w:rsidRPr="00FE46C7" w:rsidRDefault="2C0572EB" w:rsidP="2C0572EB">
      <w:pPr>
        <w:pStyle w:val="NormalBodyText"/>
        <w:rPr>
          <w:rFonts w:ascii="Garamond" w:hAnsi="Garamond"/>
          <w:sz w:val="20"/>
          <w:szCs w:val="20"/>
          <w:lang w:val="en-GB"/>
        </w:rPr>
      </w:pPr>
      <w:r w:rsidRPr="00FE46C7">
        <w:rPr>
          <w:rFonts w:ascii="Garamond" w:hAnsi="Garamond"/>
          <w:sz w:val="20"/>
          <w:szCs w:val="20"/>
          <w:lang w:val="en-GB"/>
        </w:rPr>
        <w:t>S</w:t>
      </w:r>
      <w:r w:rsidR="002B4D38" w:rsidRPr="00FE46C7">
        <w:rPr>
          <w:rFonts w:ascii="Garamond" w:hAnsi="Garamond"/>
          <w:sz w:val="20"/>
          <w:szCs w:val="20"/>
          <w:lang w:val="en-GB"/>
        </w:rPr>
        <w:t xml:space="preserve">tata </w:t>
      </w:r>
      <w:r w:rsidRPr="00FE46C7">
        <w:rPr>
          <w:rFonts w:ascii="Garamond" w:hAnsi="Garamond"/>
          <w:sz w:val="20"/>
          <w:szCs w:val="20"/>
          <w:lang w:val="en-GB"/>
        </w:rPr>
        <w:t>Fundamentals (University of California, Berkeley)</w:t>
      </w:r>
      <w:r w:rsidR="002D7C28" w:rsidRPr="00FE46C7">
        <w:rPr>
          <w:lang w:val="en-GB"/>
        </w:rPr>
        <w:tab/>
      </w:r>
      <w:r w:rsidR="002D7C28" w:rsidRPr="00FE46C7">
        <w:rPr>
          <w:lang w:val="en-GB"/>
        </w:rPr>
        <w:tab/>
      </w:r>
      <w:r w:rsidRPr="00FE46C7">
        <w:rPr>
          <w:rFonts w:ascii="Garamond" w:hAnsi="Garamond"/>
          <w:b/>
          <w:bCs/>
          <w:sz w:val="20"/>
          <w:szCs w:val="20"/>
          <w:lang w:val="en-GB"/>
        </w:rPr>
        <w:t>2020</w:t>
      </w:r>
    </w:p>
    <w:p w14:paraId="3D9C6118" w14:textId="6249DC92" w:rsidR="002D7C28" w:rsidRPr="00FE46C7" w:rsidRDefault="2C0572EB" w:rsidP="2C0572EB">
      <w:pPr>
        <w:pStyle w:val="NormalBodyText"/>
        <w:rPr>
          <w:rFonts w:ascii="Garamond" w:hAnsi="Garamond"/>
          <w:b/>
          <w:bCs/>
          <w:sz w:val="20"/>
          <w:szCs w:val="20"/>
          <w:lang w:val="en-GB"/>
        </w:rPr>
      </w:pPr>
      <w:r w:rsidRPr="00FE46C7">
        <w:rPr>
          <w:rFonts w:ascii="Garamond" w:hAnsi="Garamond"/>
          <w:sz w:val="20"/>
          <w:szCs w:val="20"/>
          <w:lang w:val="en-GB"/>
        </w:rPr>
        <w:t>Introduction to Qualtrics (University of California, Berkeley)</w:t>
      </w:r>
      <w:r w:rsidR="002D7C28" w:rsidRPr="00FE46C7">
        <w:rPr>
          <w:lang w:val="en-GB"/>
        </w:rPr>
        <w:tab/>
      </w:r>
      <w:r w:rsidR="002D7C28" w:rsidRPr="00FE46C7">
        <w:rPr>
          <w:lang w:val="en-GB"/>
        </w:rPr>
        <w:tab/>
      </w:r>
      <w:r w:rsidRPr="00FE46C7">
        <w:rPr>
          <w:rFonts w:ascii="Garamond" w:hAnsi="Garamond"/>
          <w:b/>
          <w:bCs/>
          <w:sz w:val="20"/>
          <w:szCs w:val="20"/>
          <w:lang w:val="en-GB"/>
        </w:rPr>
        <w:t>2020</w:t>
      </w:r>
    </w:p>
    <w:p w14:paraId="469FC2C0" w14:textId="6F349F4B" w:rsidR="00B672DF" w:rsidRPr="00FE46C7" w:rsidRDefault="2C0572EB" w:rsidP="2C0572EB">
      <w:pPr>
        <w:pStyle w:val="NormalBodyText"/>
        <w:rPr>
          <w:rFonts w:ascii="Garamond" w:hAnsi="Garamond"/>
          <w:b/>
          <w:bCs/>
          <w:caps/>
          <w:sz w:val="20"/>
          <w:szCs w:val="20"/>
          <w:lang w:val="en-GB"/>
        </w:rPr>
      </w:pPr>
      <w:r w:rsidRPr="00FE46C7">
        <w:rPr>
          <w:rFonts w:ascii="Garamond" w:hAnsi="Garamond"/>
          <w:sz w:val="20"/>
          <w:szCs w:val="20"/>
          <w:lang w:val="en-GB"/>
        </w:rPr>
        <w:t>Statistical Analysis in Political Science II (The University of Texas at Austin)</w:t>
      </w:r>
      <w:r w:rsidR="00B672DF" w:rsidRPr="00FE46C7">
        <w:rPr>
          <w:lang w:val="en-GB"/>
        </w:rPr>
        <w:tab/>
      </w:r>
      <w:r w:rsidR="00B672DF" w:rsidRPr="00FE46C7">
        <w:rPr>
          <w:lang w:val="en-GB"/>
        </w:rPr>
        <w:tab/>
      </w:r>
      <w:r w:rsidRPr="00FE46C7">
        <w:rPr>
          <w:rFonts w:ascii="Garamond" w:hAnsi="Garamond"/>
          <w:b/>
          <w:bCs/>
          <w:sz w:val="20"/>
          <w:szCs w:val="20"/>
          <w:lang w:val="en-GB"/>
        </w:rPr>
        <w:t>2017-2018</w:t>
      </w:r>
    </w:p>
    <w:p w14:paraId="4A8FDE4A" w14:textId="10E654EB" w:rsidR="00DB41BA" w:rsidRPr="00FE46C7" w:rsidRDefault="2C0572EB" w:rsidP="2C0572EB">
      <w:pPr>
        <w:pStyle w:val="SectionHeading"/>
        <w:rPr>
          <w:rFonts w:ascii="Garamond" w:hAnsi="Garamond"/>
          <w:b/>
          <w:bCs/>
          <w:sz w:val="20"/>
          <w:szCs w:val="20"/>
          <w:lang w:val="en-GB"/>
        </w:rPr>
      </w:pPr>
      <w:r w:rsidRPr="00FE46C7">
        <w:rPr>
          <w:rFonts w:ascii="Garamond" w:hAnsi="Garamond"/>
          <w:b/>
          <w:bCs/>
          <w:sz w:val="20"/>
          <w:szCs w:val="20"/>
          <w:lang w:val="en-GB"/>
        </w:rPr>
        <w:t>RESEARCH AND TECHNICAL SKILLS</w:t>
      </w:r>
    </w:p>
    <w:p w14:paraId="166ACBB9" w14:textId="6B7EB72F" w:rsidR="00650982" w:rsidRPr="00FE46C7" w:rsidRDefault="2C0572EB" w:rsidP="2C0572EB">
      <w:pPr>
        <w:pStyle w:val="NormalBodyText"/>
        <w:numPr>
          <w:ilvl w:val="0"/>
          <w:numId w:val="21"/>
        </w:numPr>
        <w:rPr>
          <w:rFonts w:ascii="Garamond" w:hAnsi="Garamond"/>
          <w:sz w:val="20"/>
          <w:szCs w:val="20"/>
          <w:lang w:val="en-GB"/>
        </w:rPr>
      </w:pPr>
      <w:r w:rsidRPr="00FE46C7">
        <w:rPr>
          <w:rFonts w:ascii="Garamond" w:hAnsi="Garamond"/>
          <w:sz w:val="20"/>
          <w:szCs w:val="20"/>
          <w:lang w:val="en-GB"/>
        </w:rPr>
        <w:t>Quantitative methods, experimental design, survey design, psychometrics,</w:t>
      </w:r>
    </w:p>
    <w:p w14:paraId="22BFF272" w14:textId="11CFC9D5" w:rsidR="00650982" w:rsidRPr="00FE46C7" w:rsidRDefault="2C0572EB" w:rsidP="2C0572EB">
      <w:pPr>
        <w:pStyle w:val="NormalBodyText"/>
        <w:numPr>
          <w:ilvl w:val="0"/>
          <w:numId w:val="21"/>
        </w:numPr>
        <w:rPr>
          <w:rFonts w:ascii="Garamond" w:hAnsi="Garamond"/>
          <w:sz w:val="20"/>
          <w:szCs w:val="20"/>
          <w:lang w:val="en-GB"/>
        </w:rPr>
      </w:pPr>
      <w:r w:rsidRPr="00FE46C7">
        <w:rPr>
          <w:rFonts w:ascii="Garamond" w:hAnsi="Garamond"/>
          <w:sz w:val="20"/>
          <w:szCs w:val="20"/>
          <w:lang w:val="en-GB"/>
        </w:rPr>
        <w:t>Statistical methods,</w:t>
      </w:r>
    </w:p>
    <w:p w14:paraId="2C7C0B4B" w14:textId="48406818" w:rsidR="00650982" w:rsidRPr="00FE46C7" w:rsidRDefault="2C0572EB" w:rsidP="2C0572EB">
      <w:pPr>
        <w:pStyle w:val="NormalBodyText"/>
        <w:numPr>
          <w:ilvl w:val="0"/>
          <w:numId w:val="21"/>
        </w:numPr>
        <w:rPr>
          <w:rFonts w:ascii="Garamond" w:hAnsi="Garamond"/>
          <w:caps/>
          <w:sz w:val="20"/>
          <w:szCs w:val="20"/>
          <w:lang w:val="en-GB"/>
        </w:rPr>
      </w:pPr>
      <w:r w:rsidRPr="00FE46C7">
        <w:rPr>
          <w:rFonts w:ascii="Garamond" w:hAnsi="Garamond"/>
          <w:sz w:val="20"/>
          <w:szCs w:val="20"/>
          <w:lang w:val="en-GB"/>
        </w:rPr>
        <w:t xml:space="preserve">Statistical software: SPSS, </w:t>
      </w:r>
      <w:r w:rsidR="00D440D6" w:rsidRPr="00FE46C7">
        <w:rPr>
          <w:rFonts w:ascii="Garamond" w:hAnsi="Garamond"/>
          <w:sz w:val="20"/>
          <w:szCs w:val="20"/>
          <w:lang w:val="en-GB"/>
        </w:rPr>
        <w:t>Stata</w:t>
      </w:r>
      <w:r w:rsidRPr="00FE46C7">
        <w:rPr>
          <w:rFonts w:ascii="Garamond" w:hAnsi="Garamond"/>
          <w:sz w:val="20"/>
          <w:szCs w:val="20"/>
          <w:lang w:val="en-GB"/>
        </w:rPr>
        <w:t xml:space="preserve">, </w:t>
      </w:r>
      <w:r w:rsidR="006F24CE" w:rsidRPr="00FE46C7">
        <w:rPr>
          <w:rFonts w:ascii="Garamond" w:hAnsi="Garamond"/>
          <w:sz w:val="20"/>
          <w:szCs w:val="20"/>
          <w:lang w:val="en-GB"/>
        </w:rPr>
        <w:t>jamovi</w:t>
      </w:r>
      <w:r w:rsidRPr="00FE46C7">
        <w:rPr>
          <w:rFonts w:ascii="Garamond" w:hAnsi="Garamond"/>
          <w:sz w:val="20"/>
          <w:szCs w:val="20"/>
          <w:lang w:val="en-GB"/>
        </w:rPr>
        <w:t>,</w:t>
      </w:r>
    </w:p>
    <w:p w14:paraId="4ADC326E" w14:textId="65979A9D" w:rsidR="00DB41BA" w:rsidRPr="00FE46C7" w:rsidRDefault="2C0572EB" w:rsidP="2C0572EB">
      <w:pPr>
        <w:pStyle w:val="NormalBodyText"/>
        <w:numPr>
          <w:ilvl w:val="0"/>
          <w:numId w:val="21"/>
        </w:numPr>
        <w:rPr>
          <w:rFonts w:ascii="Garamond" w:hAnsi="Garamond"/>
          <w:sz w:val="20"/>
          <w:szCs w:val="20"/>
          <w:lang w:val="en-GB"/>
        </w:rPr>
      </w:pPr>
      <w:r w:rsidRPr="00FE46C7">
        <w:rPr>
          <w:rFonts w:ascii="Garamond" w:hAnsi="Garamond"/>
          <w:sz w:val="20"/>
          <w:szCs w:val="20"/>
          <w:lang w:val="en-GB"/>
        </w:rPr>
        <w:t>Survey management: Qualtrics, Amazon Mechanical Turk.</w:t>
      </w:r>
    </w:p>
    <w:p w14:paraId="5C830B84" w14:textId="68DB7E68" w:rsidR="00801ABD" w:rsidRPr="00FE46C7" w:rsidRDefault="2C0572EB" w:rsidP="2C0572EB">
      <w:pPr>
        <w:pStyle w:val="SectionHeading"/>
        <w:rPr>
          <w:rFonts w:ascii="Garamond" w:hAnsi="Garamond"/>
          <w:sz w:val="20"/>
          <w:szCs w:val="20"/>
          <w:lang w:val="en-GB"/>
        </w:rPr>
      </w:pPr>
      <w:r w:rsidRPr="00FE46C7">
        <w:rPr>
          <w:rFonts w:ascii="Garamond" w:hAnsi="Garamond"/>
          <w:b/>
          <w:bCs/>
          <w:sz w:val="20"/>
          <w:szCs w:val="20"/>
          <w:lang w:val="en-GB"/>
        </w:rPr>
        <w:t>Memberships</w:t>
      </w:r>
    </w:p>
    <w:p w14:paraId="4620708E" w14:textId="77777777" w:rsidR="008349A1" w:rsidRPr="00FE46C7" w:rsidRDefault="2C0572EB" w:rsidP="00567DD2">
      <w:pPr>
        <w:pStyle w:val="NormalBodyText"/>
        <w:numPr>
          <w:ilvl w:val="0"/>
          <w:numId w:val="18"/>
        </w:numPr>
        <w:rPr>
          <w:rFonts w:ascii="Garamond" w:hAnsi="Garamond"/>
          <w:sz w:val="20"/>
          <w:szCs w:val="20"/>
          <w:lang w:val="en-GB"/>
        </w:rPr>
      </w:pPr>
      <w:r w:rsidRPr="00FE46C7">
        <w:rPr>
          <w:rFonts w:ascii="Garamond" w:hAnsi="Garamond"/>
          <w:sz w:val="20"/>
          <w:szCs w:val="20"/>
          <w:lang w:val="en-GB"/>
        </w:rPr>
        <w:lastRenderedPageBreak/>
        <w:t>American Political Science Association,</w:t>
      </w:r>
    </w:p>
    <w:p w14:paraId="20B22530" w14:textId="312E4EEC" w:rsidR="00567DD2" w:rsidRPr="00FE46C7" w:rsidRDefault="2C0572EB" w:rsidP="00567DD2">
      <w:pPr>
        <w:pStyle w:val="NormalBodyText"/>
        <w:numPr>
          <w:ilvl w:val="0"/>
          <w:numId w:val="18"/>
        </w:numPr>
        <w:rPr>
          <w:rFonts w:ascii="Garamond" w:eastAsia="Garamond" w:hAnsi="Garamond" w:cs="Garamond"/>
          <w:sz w:val="20"/>
          <w:szCs w:val="20"/>
          <w:lang w:val="en-GB"/>
        </w:rPr>
      </w:pPr>
      <w:r w:rsidRPr="00FE46C7">
        <w:rPr>
          <w:rFonts w:ascii="Garamond" w:hAnsi="Garamond"/>
          <w:sz w:val="20"/>
          <w:szCs w:val="20"/>
          <w:lang w:val="en-GB"/>
        </w:rPr>
        <w:t>America</w:t>
      </w:r>
      <w:r w:rsidRPr="00FE46C7">
        <w:rPr>
          <w:rFonts w:ascii="Garamond" w:eastAsia="Garamond" w:hAnsi="Garamond" w:cs="Garamond"/>
          <w:sz w:val="20"/>
          <w:szCs w:val="20"/>
          <w:lang w:val="en-GB"/>
        </w:rPr>
        <w:t>n Psychological Association, Divisions:</w:t>
      </w:r>
    </w:p>
    <w:p w14:paraId="2D576ABD" w14:textId="58968807" w:rsidR="00567DD2" w:rsidRPr="00FE46C7" w:rsidRDefault="2C0572EB" w:rsidP="00567DD2">
      <w:pPr>
        <w:pStyle w:val="NormalBodyText"/>
        <w:numPr>
          <w:ilvl w:val="1"/>
          <w:numId w:val="18"/>
        </w:numPr>
        <w:rPr>
          <w:rFonts w:ascii="Garamond" w:eastAsia="Garamond" w:hAnsi="Garamond" w:cs="Garamond"/>
          <w:sz w:val="20"/>
          <w:szCs w:val="20"/>
          <w:lang w:val="en-GB"/>
        </w:rPr>
      </w:pPr>
      <w:r w:rsidRPr="00FE46C7">
        <w:rPr>
          <w:rFonts w:ascii="Garamond" w:eastAsia="Garamond" w:hAnsi="Garamond" w:cs="Garamond"/>
          <w:sz w:val="20"/>
          <w:szCs w:val="20"/>
          <w:lang w:val="en-GB"/>
        </w:rPr>
        <w:t>5 (for Quantitative and Qualitative Methods),</w:t>
      </w:r>
    </w:p>
    <w:p w14:paraId="22F952E7" w14:textId="77777777" w:rsidR="00567DD2" w:rsidRPr="00FE46C7" w:rsidRDefault="2C0572EB" w:rsidP="00567DD2">
      <w:pPr>
        <w:pStyle w:val="NormalBodyText"/>
        <w:numPr>
          <w:ilvl w:val="1"/>
          <w:numId w:val="18"/>
        </w:numPr>
        <w:rPr>
          <w:rFonts w:ascii="Garamond" w:eastAsia="Garamond" w:hAnsi="Garamond" w:cs="Garamond"/>
          <w:sz w:val="20"/>
          <w:szCs w:val="20"/>
          <w:lang w:val="en-GB"/>
        </w:rPr>
      </w:pPr>
      <w:r w:rsidRPr="00FE46C7">
        <w:rPr>
          <w:rFonts w:ascii="Garamond" w:eastAsia="Garamond" w:hAnsi="Garamond" w:cs="Garamond"/>
          <w:sz w:val="20"/>
          <w:szCs w:val="20"/>
          <w:lang w:val="en-GB"/>
        </w:rPr>
        <w:t>8 (for Personality and Social Psychology),</w:t>
      </w:r>
    </w:p>
    <w:p w14:paraId="5B1864CA" w14:textId="77777777" w:rsidR="00567DD2" w:rsidRPr="00FE46C7" w:rsidRDefault="2C0572EB" w:rsidP="00567DD2">
      <w:pPr>
        <w:pStyle w:val="NormalBodyText"/>
        <w:numPr>
          <w:ilvl w:val="1"/>
          <w:numId w:val="18"/>
        </w:numPr>
        <w:rPr>
          <w:rFonts w:ascii="Garamond" w:eastAsia="Garamond" w:hAnsi="Garamond" w:cs="Garamond"/>
          <w:sz w:val="20"/>
          <w:szCs w:val="20"/>
          <w:lang w:val="en-GB"/>
        </w:rPr>
      </w:pPr>
      <w:r w:rsidRPr="00FE46C7">
        <w:rPr>
          <w:rFonts w:ascii="Garamond" w:eastAsia="Garamond" w:hAnsi="Garamond" w:cs="Garamond"/>
          <w:sz w:val="20"/>
          <w:szCs w:val="20"/>
          <w:lang w:val="en-GB"/>
        </w:rPr>
        <w:t>21 (Applied Experimental and Engineering Psychology),</w:t>
      </w:r>
    </w:p>
    <w:p w14:paraId="6E58587A" w14:textId="5A4F6699" w:rsidR="00B250D9" w:rsidRPr="00FE46C7" w:rsidRDefault="2C0572EB" w:rsidP="00567DD2">
      <w:pPr>
        <w:pStyle w:val="NormalBodyText"/>
        <w:numPr>
          <w:ilvl w:val="1"/>
          <w:numId w:val="18"/>
        </w:numPr>
        <w:rPr>
          <w:rFonts w:ascii="Garamond" w:eastAsia="Garamond" w:hAnsi="Garamond" w:cs="Garamond"/>
          <w:sz w:val="20"/>
          <w:szCs w:val="20"/>
          <w:lang w:val="en-GB"/>
        </w:rPr>
      </w:pPr>
      <w:r w:rsidRPr="00FE46C7">
        <w:rPr>
          <w:rFonts w:ascii="Garamond" w:eastAsia="Garamond" w:hAnsi="Garamond" w:cs="Garamond"/>
          <w:sz w:val="20"/>
          <w:szCs w:val="20"/>
          <w:lang w:val="en-GB"/>
        </w:rPr>
        <w:t>35 (for Women),</w:t>
      </w:r>
    </w:p>
    <w:p w14:paraId="658AD4A5" w14:textId="68F0C5E9" w:rsidR="008349A1" w:rsidRPr="00FE46C7" w:rsidRDefault="2C0572EB" w:rsidP="00567DD2">
      <w:pPr>
        <w:pStyle w:val="NormalBodyText"/>
        <w:numPr>
          <w:ilvl w:val="1"/>
          <w:numId w:val="18"/>
        </w:numPr>
        <w:rPr>
          <w:rFonts w:ascii="Garamond" w:eastAsia="Garamond" w:hAnsi="Garamond" w:cs="Garamond"/>
          <w:sz w:val="20"/>
          <w:szCs w:val="20"/>
          <w:lang w:val="en-GB"/>
        </w:rPr>
      </w:pPr>
      <w:r w:rsidRPr="00FE46C7">
        <w:rPr>
          <w:rFonts w:ascii="Garamond" w:eastAsia="Garamond" w:hAnsi="Garamond" w:cs="Garamond"/>
          <w:sz w:val="20"/>
          <w:szCs w:val="20"/>
          <w:lang w:val="en-GB"/>
        </w:rPr>
        <w:t>353 (for Concerns of Hispanic Women/Latinas),</w:t>
      </w:r>
    </w:p>
    <w:p w14:paraId="1A0CAEB6" w14:textId="77777777" w:rsidR="008349A1" w:rsidRPr="00FE46C7" w:rsidRDefault="2C0572EB" w:rsidP="2C0572EB">
      <w:pPr>
        <w:pStyle w:val="NormalBodyText"/>
        <w:numPr>
          <w:ilvl w:val="0"/>
          <w:numId w:val="18"/>
        </w:numPr>
        <w:rPr>
          <w:rFonts w:ascii="Garamond" w:hAnsi="Garamond"/>
          <w:sz w:val="20"/>
          <w:szCs w:val="20"/>
          <w:lang w:val="en-GB"/>
        </w:rPr>
      </w:pPr>
      <w:r w:rsidRPr="00FE46C7">
        <w:rPr>
          <w:rFonts w:ascii="Garamond" w:hAnsi="Garamond"/>
          <w:sz w:val="20"/>
          <w:szCs w:val="20"/>
          <w:lang w:val="en-GB"/>
        </w:rPr>
        <w:t>Association for Psychological Science,</w:t>
      </w:r>
    </w:p>
    <w:p w14:paraId="5F95C767" w14:textId="16F69964" w:rsidR="00AC6A77" w:rsidRPr="00FE46C7" w:rsidRDefault="2C0572EB" w:rsidP="00567DD2">
      <w:pPr>
        <w:pStyle w:val="NormalBodyText"/>
        <w:numPr>
          <w:ilvl w:val="0"/>
          <w:numId w:val="18"/>
        </w:numPr>
        <w:rPr>
          <w:rFonts w:ascii="Garamond" w:hAnsi="Garamond"/>
          <w:sz w:val="20"/>
          <w:szCs w:val="20"/>
          <w:lang w:val="en-GB"/>
        </w:rPr>
      </w:pPr>
      <w:r w:rsidRPr="00FE46C7">
        <w:rPr>
          <w:rFonts w:ascii="Garamond" w:eastAsia="Garamond" w:hAnsi="Garamond" w:cs="Garamond"/>
          <w:sz w:val="20"/>
          <w:szCs w:val="20"/>
          <w:lang w:val="en-GB"/>
        </w:rPr>
        <w:t>European Consor</w:t>
      </w:r>
      <w:r w:rsidRPr="00FE46C7">
        <w:rPr>
          <w:rFonts w:ascii="Garamond" w:hAnsi="Garamond"/>
          <w:sz w:val="20"/>
          <w:szCs w:val="20"/>
          <w:lang w:val="en-GB"/>
        </w:rPr>
        <w:t>tium for Political Research:</w:t>
      </w:r>
    </w:p>
    <w:p w14:paraId="73973DC0" w14:textId="4FD2A877" w:rsidR="008349A1" w:rsidRPr="00FE46C7" w:rsidRDefault="2C0572EB" w:rsidP="00AC6A77">
      <w:pPr>
        <w:pStyle w:val="NormalBodyText"/>
        <w:numPr>
          <w:ilvl w:val="1"/>
          <w:numId w:val="18"/>
        </w:numPr>
        <w:rPr>
          <w:rFonts w:ascii="Garamond" w:hAnsi="Garamond"/>
          <w:sz w:val="20"/>
          <w:szCs w:val="20"/>
          <w:lang w:val="en-GB"/>
        </w:rPr>
      </w:pPr>
      <w:r w:rsidRPr="00FE46C7">
        <w:rPr>
          <w:rFonts w:ascii="Garamond" w:hAnsi="Garamond"/>
          <w:sz w:val="20"/>
          <w:szCs w:val="20"/>
          <w:lang w:val="en-GB"/>
        </w:rPr>
        <w:t>Latin American Politics Standing Group,</w:t>
      </w:r>
    </w:p>
    <w:p w14:paraId="0C28F374" w14:textId="77777777" w:rsidR="008349A1" w:rsidRPr="00FE46C7" w:rsidRDefault="2C0572EB" w:rsidP="2C0572EB">
      <w:pPr>
        <w:pStyle w:val="NormalBodyText"/>
        <w:numPr>
          <w:ilvl w:val="0"/>
          <w:numId w:val="18"/>
        </w:numPr>
        <w:rPr>
          <w:rFonts w:ascii="Garamond" w:hAnsi="Garamond"/>
          <w:sz w:val="20"/>
          <w:szCs w:val="20"/>
          <w:lang w:val="en-GB"/>
        </w:rPr>
      </w:pPr>
      <w:r w:rsidRPr="00FE46C7">
        <w:rPr>
          <w:rFonts w:ascii="Garamond" w:hAnsi="Garamond"/>
          <w:sz w:val="20"/>
          <w:szCs w:val="20"/>
          <w:lang w:val="en-GB"/>
        </w:rPr>
        <w:t>International Society of Political Psychology,</w:t>
      </w:r>
    </w:p>
    <w:p w14:paraId="1A1050A1" w14:textId="77777777" w:rsidR="008349A1" w:rsidRPr="00FE46C7" w:rsidRDefault="2C0572EB" w:rsidP="2C0572EB">
      <w:pPr>
        <w:pStyle w:val="NormalBodyText"/>
        <w:numPr>
          <w:ilvl w:val="0"/>
          <w:numId w:val="18"/>
        </w:numPr>
        <w:rPr>
          <w:rFonts w:ascii="Garamond" w:hAnsi="Garamond"/>
          <w:sz w:val="20"/>
          <w:szCs w:val="20"/>
          <w:lang w:val="en-GB"/>
        </w:rPr>
      </w:pPr>
      <w:r w:rsidRPr="00FE46C7">
        <w:rPr>
          <w:rFonts w:ascii="Garamond" w:hAnsi="Garamond"/>
          <w:sz w:val="20"/>
          <w:szCs w:val="20"/>
          <w:lang w:val="en-GB"/>
        </w:rPr>
        <w:t>Midwest Political Science Association,</w:t>
      </w:r>
    </w:p>
    <w:p w14:paraId="7EF1FFC2" w14:textId="77777777" w:rsidR="008349A1" w:rsidRPr="00FE46C7" w:rsidRDefault="2C0572EB" w:rsidP="2C0572EB">
      <w:pPr>
        <w:pStyle w:val="NormalBodyText"/>
        <w:numPr>
          <w:ilvl w:val="0"/>
          <w:numId w:val="18"/>
        </w:numPr>
        <w:rPr>
          <w:rFonts w:ascii="Garamond" w:hAnsi="Garamond"/>
          <w:sz w:val="20"/>
          <w:szCs w:val="20"/>
          <w:lang w:val="en-GB"/>
        </w:rPr>
      </w:pPr>
      <w:r w:rsidRPr="00FE46C7">
        <w:rPr>
          <w:rFonts w:ascii="Garamond" w:hAnsi="Garamond"/>
          <w:sz w:val="20"/>
          <w:szCs w:val="20"/>
          <w:lang w:val="en-GB"/>
        </w:rPr>
        <w:t>National Postdoctoral Association,</w:t>
      </w:r>
    </w:p>
    <w:p w14:paraId="24EDBC6D" w14:textId="77777777" w:rsidR="008349A1" w:rsidRPr="00FE46C7" w:rsidRDefault="2C0572EB" w:rsidP="2C0572EB">
      <w:pPr>
        <w:pStyle w:val="NormalBodyText"/>
        <w:numPr>
          <w:ilvl w:val="0"/>
          <w:numId w:val="18"/>
        </w:numPr>
        <w:rPr>
          <w:rFonts w:ascii="Garamond" w:hAnsi="Garamond"/>
          <w:sz w:val="20"/>
          <w:szCs w:val="20"/>
          <w:lang w:val="en-GB"/>
        </w:rPr>
      </w:pPr>
      <w:r w:rsidRPr="00FE46C7">
        <w:rPr>
          <w:rFonts w:ascii="Garamond" w:hAnsi="Garamond"/>
          <w:sz w:val="20"/>
          <w:szCs w:val="20"/>
          <w:lang w:val="en-GB"/>
        </w:rPr>
        <w:t>Society for Personality and Social Psychology,</w:t>
      </w:r>
    </w:p>
    <w:p w14:paraId="4F625A51" w14:textId="77777777" w:rsidR="008349A1" w:rsidRPr="00FE46C7" w:rsidRDefault="2C0572EB" w:rsidP="2C0572EB">
      <w:pPr>
        <w:pStyle w:val="NormalBodyText"/>
        <w:numPr>
          <w:ilvl w:val="0"/>
          <w:numId w:val="18"/>
        </w:numPr>
        <w:rPr>
          <w:rFonts w:ascii="Garamond" w:hAnsi="Garamond"/>
          <w:sz w:val="20"/>
          <w:szCs w:val="20"/>
          <w:lang w:val="en-GB"/>
        </w:rPr>
      </w:pPr>
      <w:r w:rsidRPr="00FE46C7">
        <w:rPr>
          <w:rFonts w:ascii="Garamond" w:hAnsi="Garamond"/>
          <w:sz w:val="20"/>
          <w:szCs w:val="20"/>
          <w:lang w:val="en-GB"/>
        </w:rPr>
        <w:t>Southern Political Science Association,</w:t>
      </w:r>
    </w:p>
    <w:p w14:paraId="0B2FC286" w14:textId="77777777" w:rsidR="008349A1" w:rsidRPr="00FE46C7" w:rsidRDefault="2C0572EB" w:rsidP="2C0572EB">
      <w:pPr>
        <w:pStyle w:val="NormalBodyText"/>
        <w:numPr>
          <w:ilvl w:val="0"/>
          <w:numId w:val="18"/>
        </w:numPr>
        <w:rPr>
          <w:rFonts w:ascii="Garamond" w:hAnsi="Garamond"/>
          <w:sz w:val="20"/>
          <w:szCs w:val="20"/>
          <w:lang w:val="en-GB"/>
        </w:rPr>
      </w:pPr>
      <w:r w:rsidRPr="00FE46C7">
        <w:rPr>
          <w:rFonts w:ascii="Garamond" w:hAnsi="Garamond"/>
          <w:sz w:val="20"/>
          <w:szCs w:val="20"/>
          <w:lang w:val="en-GB"/>
        </w:rPr>
        <w:t>The Society for the Psychological Study of Social Issues.</w:t>
      </w:r>
    </w:p>
    <w:p w14:paraId="1C049BC8" w14:textId="7008DB28" w:rsidR="002C390F" w:rsidRPr="00FE46C7" w:rsidRDefault="2C0572EB" w:rsidP="2C0572EB">
      <w:pPr>
        <w:pStyle w:val="SectionHeading"/>
        <w:rPr>
          <w:rFonts w:ascii="Garamond" w:hAnsi="Garamond"/>
          <w:sz w:val="20"/>
          <w:szCs w:val="20"/>
          <w:lang w:val="en-GB"/>
        </w:rPr>
      </w:pPr>
      <w:r w:rsidRPr="00FE46C7">
        <w:rPr>
          <w:rFonts w:ascii="Garamond" w:hAnsi="Garamond"/>
          <w:b/>
          <w:bCs/>
          <w:sz w:val="20"/>
          <w:szCs w:val="20"/>
          <w:lang w:val="en-GB"/>
        </w:rPr>
        <w:t>Departmental Service</w:t>
      </w:r>
    </w:p>
    <w:p w14:paraId="554656A5" w14:textId="75136D42" w:rsidR="002C390F" w:rsidRPr="00FE46C7" w:rsidRDefault="2C0572EB" w:rsidP="00357363">
      <w:pPr>
        <w:pStyle w:val="NormalBodyText"/>
        <w:numPr>
          <w:ilvl w:val="0"/>
          <w:numId w:val="22"/>
        </w:numPr>
        <w:rPr>
          <w:rFonts w:ascii="Garamond" w:hAnsi="Garamond"/>
          <w:sz w:val="20"/>
          <w:szCs w:val="20"/>
          <w:lang w:val="en-GB"/>
        </w:rPr>
      </w:pPr>
      <w:r w:rsidRPr="00FE46C7">
        <w:rPr>
          <w:rFonts w:ascii="Garamond" w:hAnsi="Garamond"/>
          <w:sz w:val="20"/>
          <w:szCs w:val="20"/>
          <w:lang w:val="en-GB"/>
        </w:rPr>
        <w:t>Postgraduate liaison committee (2009-2011),</w:t>
      </w:r>
    </w:p>
    <w:p w14:paraId="3C310F6D" w14:textId="04AEFF53" w:rsidR="00095C1D" w:rsidRPr="00FE46C7" w:rsidRDefault="2C0572EB" w:rsidP="00357363">
      <w:pPr>
        <w:pStyle w:val="NormalBodyText"/>
        <w:numPr>
          <w:ilvl w:val="0"/>
          <w:numId w:val="22"/>
        </w:numPr>
        <w:rPr>
          <w:rFonts w:ascii="Garamond" w:hAnsi="Garamond"/>
          <w:sz w:val="20"/>
          <w:szCs w:val="20"/>
          <w:lang w:val="en-GB"/>
        </w:rPr>
      </w:pPr>
      <w:r w:rsidRPr="00FE46C7">
        <w:rPr>
          <w:rFonts w:ascii="Garamond" w:hAnsi="Garamond"/>
          <w:sz w:val="20"/>
          <w:szCs w:val="20"/>
          <w:lang w:val="en-GB"/>
        </w:rPr>
        <w:t xml:space="preserve">Undergraduate representative </w:t>
      </w:r>
      <w:r w:rsidR="0022040A" w:rsidRPr="0022040A">
        <w:rPr>
          <w:rFonts w:ascii="Garamond" w:hAnsi="Garamond"/>
          <w:color w:val="000000"/>
          <w:sz w:val="20"/>
          <w:szCs w:val="20"/>
          <w:lang w:val="en-GB"/>
        </w:rPr>
        <w:t>on</w:t>
      </w:r>
      <w:r w:rsidRPr="00FE46C7">
        <w:rPr>
          <w:rFonts w:ascii="Garamond" w:hAnsi="Garamond"/>
          <w:sz w:val="20"/>
          <w:szCs w:val="20"/>
          <w:lang w:val="en-GB"/>
        </w:rPr>
        <w:t xml:space="preserve"> the </w:t>
      </w:r>
      <w:r w:rsidR="00EE61DB">
        <w:rPr>
          <w:rFonts w:ascii="Garamond" w:hAnsi="Garamond"/>
          <w:sz w:val="20"/>
          <w:szCs w:val="20"/>
          <w:lang w:val="en-GB"/>
        </w:rPr>
        <w:t>Department’s</w:t>
      </w:r>
      <w:r w:rsidRPr="00FE46C7">
        <w:rPr>
          <w:rFonts w:ascii="Garamond" w:hAnsi="Garamond"/>
          <w:sz w:val="20"/>
          <w:szCs w:val="20"/>
          <w:lang w:val="en-GB"/>
        </w:rPr>
        <w:t xml:space="preserve"> Advisory Board (2000-2002).</w:t>
      </w:r>
    </w:p>
    <w:p w14:paraId="4CFB6FB8" w14:textId="77777777" w:rsidR="00554D7B" w:rsidRPr="00FE46C7" w:rsidRDefault="2C0572EB" w:rsidP="2C0572EB">
      <w:pPr>
        <w:pStyle w:val="SectionHeading"/>
        <w:rPr>
          <w:rFonts w:ascii="Garamond" w:hAnsi="Garamond"/>
          <w:sz w:val="20"/>
          <w:szCs w:val="20"/>
          <w:lang w:val="en-GB"/>
        </w:rPr>
      </w:pPr>
      <w:r w:rsidRPr="00FE46C7">
        <w:rPr>
          <w:rFonts w:ascii="Garamond" w:hAnsi="Garamond"/>
          <w:b/>
          <w:bCs/>
          <w:sz w:val="20"/>
          <w:szCs w:val="20"/>
          <w:lang w:val="en-GB"/>
        </w:rPr>
        <w:t>Press</w:t>
      </w:r>
    </w:p>
    <w:p w14:paraId="3A9C0094" w14:textId="260FDDD8" w:rsidR="000D472E" w:rsidRPr="00FE46C7" w:rsidRDefault="2C0572EB" w:rsidP="00740D91">
      <w:pPr>
        <w:pStyle w:val="NormalBodyText"/>
        <w:numPr>
          <w:ilvl w:val="0"/>
          <w:numId w:val="19"/>
        </w:numPr>
        <w:rPr>
          <w:rFonts w:ascii="Garamond" w:hAnsi="Garamond"/>
          <w:sz w:val="20"/>
          <w:szCs w:val="20"/>
          <w:lang w:val="en-GB"/>
        </w:rPr>
      </w:pPr>
      <w:r w:rsidRPr="00FE46C7">
        <w:rPr>
          <w:rFonts w:ascii="Garamond" w:hAnsi="Garamond"/>
          <w:sz w:val="20"/>
          <w:szCs w:val="20"/>
          <w:lang w:val="en-GB"/>
        </w:rPr>
        <w:t>Telemundo Austin, Texas (political commentator),</w:t>
      </w:r>
    </w:p>
    <w:p w14:paraId="2FE80DAF" w14:textId="49BE5C85" w:rsidR="00641FFB" w:rsidRPr="00E23C1D" w:rsidRDefault="009C1954" w:rsidP="00740D91">
      <w:pPr>
        <w:pStyle w:val="NormalBodyText"/>
        <w:numPr>
          <w:ilvl w:val="0"/>
          <w:numId w:val="19"/>
        </w:numPr>
        <w:rPr>
          <w:rFonts w:ascii="Garamond" w:hAnsi="Garamond"/>
          <w:sz w:val="20"/>
          <w:szCs w:val="20"/>
          <w:lang w:val="es-MX"/>
        </w:rPr>
      </w:pPr>
      <w:r w:rsidRPr="00E23C1D">
        <w:rPr>
          <w:rFonts w:ascii="Garamond" w:hAnsi="Garamond"/>
          <w:sz w:val="20"/>
          <w:szCs w:val="20"/>
          <w:lang w:val="es-MX"/>
        </w:rPr>
        <w:t>KVDA/</w:t>
      </w:r>
      <w:r w:rsidR="2C0572EB" w:rsidRPr="00E23C1D">
        <w:rPr>
          <w:rFonts w:ascii="Garamond" w:hAnsi="Garamond"/>
          <w:sz w:val="20"/>
          <w:szCs w:val="20"/>
          <w:lang w:val="es-MX"/>
        </w:rPr>
        <w:t>Telemundo San Antonio, Texas (political commentator)</w:t>
      </w:r>
    </w:p>
    <w:p w14:paraId="5EDBADEB" w14:textId="586E601B" w:rsidR="00983E08" w:rsidRPr="00FE46C7" w:rsidRDefault="2C0572EB" w:rsidP="2C0572EB">
      <w:pPr>
        <w:pStyle w:val="NormalBodyText"/>
        <w:numPr>
          <w:ilvl w:val="0"/>
          <w:numId w:val="19"/>
        </w:numPr>
        <w:rPr>
          <w:rFonts w:ascii="Garamond" w:hAnsi="Garamond"/>
          <w:sz w:val="20"/>
          <w:szCs w:val="20"/>
          <w:lang w:val="en-GB"/>
        </w:rPr>
      </w:pPr>
      <w:r w:rsidRPr="00FE46C7">
        <w:rPr>
          <w:rFonts w:ascii="Garamond" w:hAnsi="Garamond"/>
          <w:sz w:val="20"/>
          <w:szCs w:val="20"/>
          <w:lang w:val="en-GB"/>
        </w:rPr>
        <w:t>Austin American-Statesman,</w:t>
      </w:r>
    </w:p>
    <w:p w14:paraId="7CCA24C5" w14:textId="591EAA2E" w:rsidR="000E7436" w:rsidRPr="00FE46C7" w:rsidRDefault="2C0572EB" w:rsidP="2C0572EB">
      <w:pPr>
        <w:pStyle w:val="NormalBodyText"/>
        <w:numPr>
          <w:ilvl w:val="0"/>
          <w:numId w:val="19"/>
        </w:numPr>
        <w:rPr>
          <w:rFonts w:ascii="Garamond" w:hAnsi="Garamond"/>
          <w:sz w:val="20"/>
          <w:szCs w:val="20"/>
          <w:lang w:val="en-GB"/>
        </w:rPr>
      </w:pPr>
      <w:r w:rsidRPr="00FE46C7">
        <w:rPr>
          <w:rFonts w:ascii="Garamond" w:hAnsi="Garamond"/>
          <w:sz w:val="20"/>
          <w:szCs w:val="20"/>
          <w:lang w:val="en-GB"/>
        </w:rPr>
        <w:t xml:space="preserve">Mexico </w:t>
      </w:r>
      <w:r w:rsidR="003E1946" w:rsidRPr="003E1946">
        <w:rPr>
          <w:rFonts w:ascii="Garamond" w:hAnsi="Garamond"/>
          <w:color w:val="000000"/>
          <w:sz w:val="20"/>
          <w:szCs w:val="20"/>
          <w:lang w:val="en-GB"/>
        </w:rPr>
        <w:t>City</w:t>
      </w:r>
      <w:r w:rsidRPr="00FE46C7">
        <w:rPr>
          <w:rFonts w:ascii="Garamond" w:hAnsi="Garamond"/>
          <w:sz w:val="20"/>
          <w:szCs w:val="20"/>
          <w:lang w:val="en-GB"/>
        </w:rPr>
        <w:t xml:space="preserve"> Legislature TV (political commentator),</w:t>
      </w:r>
    </w:p>
    <w:p w14:paraId="0D96616D" w14:textId="0C4FC4D2" w:rsidR="000E7436" w:rsidRPr="00FE46C7" w:rsidRDefault="2C0572EB" w:rsidP="2C0572EB">
      <w:pPr>
        <w:pStyle w:val="NormalBodyText"/>
        <w:numPr>
          <w:ilvl w:val="0"/>
          <w:numId w:val="19"/>
        </w:numPr>
        <w:rPr>
          <w:rFonts w:ascii="Garamond" w:hAnsi="Garamond"/>
          <w:sz w:val="20"/>
          <w:szCs w:val="20"/>
          <w:lang w:val="en-GB"/>
        </w:rPr>
      </w:pPr>
      <w:r w:rsidRPr="00FE46C7">
        <w:rPr>
          <w:rFonts w:ascii="Garamond" w:hAnsi="Garamond"/>
          <w:sz w:val="20"/>
          <w:szCs w:val="20"/>
          <w:lang w:val="en-GB"/>
        </w:rPr>
        <w:t>WFM Radio Mexico City (political commentator),</w:t>
      </w:r>
    </w:p>
    <w:p w14:paraId="60BD4CC6" w14:textId="5234BC27" w:rsidR="000E7436" w:rsidRPr="00FE46C7" w:rsidRDefault="2C0572EB" w:rsidP="2C0572EB">
      <w:pPr>
        <w:pStyle w:val="NormalBodyText"/>
        <w:numPr>
          <w:ilvl w:val="0"/>
          <w:numId w:val="19"/>
        </w:numPr>
        <w:rPr>
          <w:rFonts w:ascii="Garamond" w:hAnsi="Garamond"/>
          <w:sz w:val="20"/>
          <w:szCs w:val="20"/>
          <w:lang w:val="en-GB"/>
        </w:rPr>
      </w:pPr>
      <w:r w:rsidRPr="00FE46C7">
        <w:rPr>
          <w:rFonts w:ascii="Garamond" w:hAnsi="Garamond"/>
          <w:sz w:val="20"/>
          <w:szCs w:val="20"/>
          <w:lang w:val="en-GB"/>
        </w:rPr>
        <w:t>El Financiero-Bloomberg TV (political commentator),</w:t>
      </w:r>
    </w:p>
    <w:p w14:paraId="4BCBADAA" w14:textId="5D5F3A2E" w:rsidR="000E7436" w:rsidRPr="00FE46C7" w:rsidRDefault="2C0572EB" w:rsidP="2C0572EB">
      <w:pPr>
        <w:pStyle w:val="NormalBodyText"/>
        <w:numPr>
          <w:ilvl w:val="0"/>
          <w:numId w:val="19"/>
        </w:numPr>
        <w:rPr>
          <w:rFonts w:ascii="Garamond" w:hAnsi="Garamond"/>
          <w:sz w:val="20"/>
          <w:szCs w:val="20"/>
          <w:lang w:val="en-GB"/>
        </w:rPr>
      </w:pPr>
      <w:r w:rsidRPr="00FE46C7">
        <w:rPr>
          <w:rFonts w:ascii="Garamond" w:hAnsi="Garamond"/>
          <w:sz w:val="20"/>
          <w:szCs w:val="20"/>
          <w:lang w:val="en-GB"/>
        </w:rPr>
        <w:t>NEXOS Magazine (Mexico City),</w:t>
      </w:r>
    </w:p>
    <w:p w14:paraId="293AB9ED" w14:textId="4579E77A" w:rsidR="00554D7B" w:rsidRPr="00FE46C7" w:rsidRDefault="2C0572EB" w:rsidP="2C0572EB">
      <w:pPr>
        <w:pStyle w:val="NormalBodyText"/>
        <w:numPr>
          <w:ilvl w:val="0"/>
          <w:numId w:val="19"/>
        </w:numPr>
        <w:rPr>
          <w:rFonts w:ascii="Garamond" w:hAnsi="Garamond"/>
          <w:sz w:val="20"/>
          <w:szCs w:val="20"/>
          <w:lang w:val="en-GB"/>
        </w:rPr>
      </w:pPr>
      <w:r w:rsidRPr="00FE46C7">
        <w:rPr>
          <w:rFonts w:ascii="Garamond" w:hAnsi="Garamond"/>
          <w:sz w:val="20"/>
          <w:szCs w:val="20"/>
          <w:lang w:val="en-GB"/>
        </w:rPr>
        <w:t>University of Chihuahua Radio (Mexico).</w:t>
      </w:r>
    </w:p>
    <w:p w14:paraId="66F7FB2C" w14:textId="2B8BB20F" w:rsidR="00A27A6A" w:rsidRPr="00FE46C7" w:rsidRDefault="2C0572EB" w:rsidP="2C0572EB">
      <w:pPr>
        <w:pStyle w:val="SectionHeading"/>
        <w:rPr>
          <w:rFonts w:ascii="Garamond" w:hAnsi="Garamond"/>
          <w:sz w:val="20"/>
          <w:szCs w:val="20"/>
          <w:lang w:val="en-GB"/>
        </w:rPr>
      </w:pPr>
      <w:r w:rsidRPr="00FE46C7">
        <w:rPr>
          <w:rFonts w:ascii="Garamond" w:hAnsi="Garamond"/>
          <w:b/>
          <w:bCs/>
          <w:sz w:val="20"/>
          <w:szCs w:val="20"/>
          <w:lang w:val="en-GB"/>
        </w:rPr>
        <w:t>LANGUAGES</w:t>
      </w:r>
    </w:p>
    <w:p w14:paraId="526BB37B" w14:textId="77777777" w:rsidR="00A27A6A" w:rsidRPr="00FE46C7" w:rsidRDefault="2C0572EB" w:rsidP="2C0572EB">
      <w:pPr>
        <w:pStyle w:val="NormalBodyText"/>
        <w:rPr>
          <w:rFonts w:ascii="Garamond" w:hAnsi="Garamond"/>
          <w:sz w:val="20"/>
          <w:szCs w:val="20"/>
          <w:lang w:val="en-GB"/>
        </w:rPr>
      </w:pPr>
      <w:r w:rsidRPr="00FE46C7">
        <w:rPr>
          <w:rFonts w:ascii="Garamond" w:hAnsi="Garamond"/>
          <w:sz w:val="20"/>
          <w:szCs w:val="20"/>
          <w:lang w:val="en-GB"/>
        </w:rPr>
        <w:t>Spanish – native language.</w:t>
      </w:r>
    </w:p>
    <w:p w14:paraId="07959F28" w14:textId="51E3B539" w:rsidR="00EC1692" w:rsidRDefault="2C0572EB" w:rsidP="0053755D">
      <w:pPr>
        <w:pStyle w:val="NormalBodyText"/>
        <w:rPr>
          <w:rFonts w:ascii="Garamond" w:hAnsi="Garamond"/>
          <w:sz w:val="20"/>
          <w:szCs w:val="20"/>
          <w:lang w:val="en-GB"/>
        </w:rPr>
      </w:pPr>
      <w:r w:rsidRPr="00FE46C7">
        <w:rPr>
          <w:rFonts w:ascii="Garamond" w:hAnsi="Garamond"/>
          <w:sz w:val="20"/>
          <w:szCs w:val="20"/>
          <w:lang w:val="en-GB"/>
        </w:rPr>
        <w:t xml:space="preserve">English – speak, </w:t>
      </w:r>
      <w:r w:rsidR="003E1946" w:rsidRPr="003E1946">
        <w:rPr>
          <w:rFonts w:ascii="Garamond" w:hAnsi="Garamond"/>
          <w:color w:val="000000"/>
          <w:sz w:val="20"/>
          <w:szCs w:val="20"/>
          <w:lang w:val="en-GB"/>
        </w:rPr>
        <w:t>read</w:t>
      </w:r>
      <w:r w:rsidRPr="00FE46C7">
        <w:rPr>
          <w:rFonts w:ascii="Garamond" w:hAnsi="Garamond"/>
          <w:sz w:val="20"/>
          <w:szCs w:val="20"/>
          <w:lang w:val="en-GB"/>
        </w:rPr>
        <w:t xml:space="preserve"> and write with extremely high competence.</w:t>
      </w:r>
    </w:p>
    <w:p w14:paraId="6C6B8EE6" w14:textId="77777777" w:rsidR="0053755D" w:rsidRPr="0053755D" w:rsidRDefault="0053755D" w:rsidP="0053755D">
      <w:pPr>
        <w:pStyle w:val="NormalBodyText"/>
        <w:rPr>
          <w:rFonts w:ascii="Garamond" w:hAnsi="Garamond"/>
          <w:sz w:val="20"/>
          <w:szCs w:val="20"/>
          <w:lang w:val="en-GB"/>
        </w:rPr>
      </w:pPr>
    </w:p>
    <w:p w14:paraId="75C89289" w14:textId="676422BD" w:rsidR="004068E0" w:rsidRPr="00FE46C7" w:rsidRDefault="00D61A6E" w:rsidP="004068E0">
      <w:pPr>
        <w:pStyle w:val="SectionHeading"/>
        <w:rPr>
          <w:rFonts w:ascii="Garamond" w:hAnsi="Garamond"/>
          <w:sz w:val="20"/>
          <w:szCs w:val="20"/>
          <w:lang w:val="en-GB"/>
        </w:rPr>
      </w:pPr>
      <w:r w:rsidRPr="00FE46C7">
        <w:rPr>
          <w:rFonts w:ascii="Garamond" w:hAnsi="Garamond"/>
          <w:b/>
          <w:bCs/>
          <w:sz w:val="20"/>
          <w:szCs w:val="20"/>
          <w:lang w:val="en-GB"/>
        </w:rPr>
        <w:t>Academic References</w:t>
      </w:r>
    </w:p>
    <w:p w14:paraId="72862ECB" w14:textId="77777777" w:rsidR="0046184A" w:rsidRPr="00FE46C7" w:rsidRDefault="0046184A" w:rsidP="00035EB4">
      <w:pPr>
        <w:pStyle w:val="NormalBodyText"/>
        <w:rPr>
          <w:rFonts w:ascii="Garamond" w:hAnsi="Garamond"/>
          <w:b/>
          <w:bCs/>
          <w:sz w:val="20"/>
          <w:szCs w:val="20"/>
          <w:lang w:val="en-GB"/>
        </w:rPr>
        <w:sectPr w:rsidR="0046184A" w:rsidRPr="00FE46C7" w:rsidSect="0022001D">
          <w:headerReference w:type="default" r:id="rId16"/>
          <w:pgSz w:w="12240" w:h="15840"/>
          <w:pgMar w:top="516" w:right="1080" w:bottom="761" w:left="1440" w:header="720" w:footer="720" w:gutter="0"/>
          <w:cols w:space="720"/>
          <w:titlePg/>
          <w:docGrid w:linePitch="360"/>
        </w:sectPr>
      </w:pPr>
    </w:p>
    <w:p w14:paraId="4085BD67" w14:textId="77777777" w:rsidR="00EC1692" w:rsidRPr="00FE46C7" w:rsidRDefault="00EC1692" w:rsidP="00035EB4">
      <w:pPr>
        <w:pStyle w:val="NormalBodyText"/>
        <w:rPr>
          <w:rFonts w:ascii="Garamond" w:hAnsi="Garamond"/>
          <w:b/>
          <w:bCs/>
          <w:sz w:val="20"/>
          <w:szCs w:val="20"/>
          <w:lang w:val="en-GB"/>
        </w:rPr>
      </w:pPr>
    </w:p>
    <w:p w14:paraId="4E8F7391" w14:textId="120763A0" w:rsidR="00035EB4" w:rsidRPr="00FE46C7" w:rsidRDefault="00035EB4" w:rsidP="00035EB4">
      <w:pPr>
        <w:pStyle w:val="NormalBodyText"/>
        <w:rPr>
          <w:rFonts w:ascii="Garamond" w:hAnsi="Garamond"/>
          <w:b/>
          <w:bCs/>
          <w:sz w:val="20"/>
          <w:szCs w:val="20"/>
          <w:lang w:val="en-GB"/>
        </w:rPr>
      </w:pPr>
      <w:r w:rsidRPr="00FE46C7">
        <w:rPr>
          <w:rFonts w:ascii="Garamond" w:hAnsi="Garamond"/>
          <w:b/>
          <w:bCs/>
          <w:sz w:val="20"/>
          <w:szCs w:val="20"/>
          <w:lang w:val="en-GB"/>
        </w:rPr>
        <w:t>Prof. Christopher Federico</w:t>
      </w:r>
    </w:p>
    <w:p w14:paraId="70514EED" w14:textId="77777777" w:rsidR="00035EB4" w:rsidRPr="00FE46C7" w:rsidRDefault="00035EB4" w:rsidP="00035EB4">
      <w:pPr>
        <w:pStyle w:val="NormalBodyText"/>
        <w:rPr>
          <w:rFonts w:ascii="Garamond" w:hAnsi="Garamond"/>
          <w:b/>
          <w:bCs/>
          <w:sz w:val="20"/>
          <w:szCs w:val="20"/>
          <w:lang w:val="en-GB"/>
        </w:rPr>
      </w:pPr>
      <w:r w:rsidRPr="00FE46C7">
        <w:rPr>
          <w:rFonts w:ascii="Garamond" w:hAnsi="Garamond"/>
          <w:b/>
          <w:bCs/>
          <w:sz w:val="20"/>
          <w:szCs w:val="20"/>
          <w:lang w:val="en-GB"/>
        </w:rPr>
        <w:t>Professor of Political Science and Psychology and Beverly and Richard Fink Professor in Liberal Arts</w:t>
      </w:r>
    </w:p>
    <w:p w14:paraId="7A4DBE59" w14:textId="77777777" w:rsidR="00035EB4" w:rsidRPr="00FE46C7" w:rsidRDefault="00035EB4" w:rsidP="00035EB4">
      <w:pPr>
        <w:pStyle w:val="NormalBodyText"/>
        <w:rPr>
          <w:rFonts w:ascii="Garamond" w:hAnsi="Garamond"/>
          <w:sz w:val="20"/>
          <w:szCs w:val="20"/>
          <w:lang w:val="en-GB"/>
        </w:rPr>
      </w:pPr>
      <w:r w:rsidRPr="00FE46C7">
        <w:rPr>
          <w:rFonts w:ascii="Garamond" w:hAnsi="Garamond"/>
          <w:b/>
          <w:bCs/>
          <w:sz w:val="20"/>
          <w:szCs w:val="20"/>
          <w:lang w:val="en-GB"/>
        </w:rPr>
        <w:t>University of Minnesota</w:t>
      </w:r>
    </w:p>
    <w:p w14:paraId="138C5E09" w14:textId="77777777" w:rsidR="00035EB4" w:rsidRPr="00FE46C7" w:rsidRDefault="00035EB4" w:rsidP="00035EB4">
      <w:pPr>
        <w:pStyle w:val="NormalBodyText"/>
        <w:rPr>
          <w:rFonts w:ascii="Garamond" w:hAnsi="Garamond"/>
          <w:sz w:val="20"/>
          <w:szCs w:val="20"/>
          <w:lang w:val="en-GB"/>
        </w:rPr>
      </w:pPr>
      <w:r w:rsidRPr="00FE46C7">
        <w:rPr>
          <w:rFonts w:ascii="Garamond" w:hAnsi="Garamond"/>
          <w:sz w:val="20"/>
          <w:szCs w:val="20"/>
          <w:lang w:val="en-GB"/>
        </w:rPr>
        <w:t>+1 (612) 624-5847</w:t>
      </w:r>
    </w:p>
    <w:p w14:paraId="0B0042EF" w14:textId="77777777" w:rsidR="00035EB4" w:rsidRPr="00FE46C7" w:rsidRDefault="00AE3104" w:rsidP="00035EB4">
      <w:pPr>
        <w:pStyle w:val="NormalBodyText"/>
        <w:rPr>
          <w:rFonts w:ascii="Garamond" w:hAnsi="Garamond"/>
          <w:sz w:val="20"/>
          <w:szCs w:val="20"/>
          <w:lang w:val="en-GB"/>
        </w:rPr>
      </w:pPr>
      <w:hyperlink r:id="rId17" w:history="1">
        <w:r w:rsidR="00035EB4" w:rsidRPr="00FE46C7">
          <w:rPr>
            <w:rStyle w:val="Hyperlink"/>
            <w:rFonts w:ascii="Garamond" w:hAnsi="Garamond"/>
            <w:sz w:val="20"/>
            <w:szCs w:val="20"/>
            <w:lang w:val="en-GB"/>
          </w:rPr>
          <w:t>federico@umn.edu</w:t>
        </w:r>
      </w:hyperlink>
    </w:p>
    <w:p w14:paraId="24147F20" w14:textId="77777777" w:rsidR="00035EB4" w:rsidRPr="00FE46C7" w:rsidRDefault="00035EB4" w:rsidP="00035EB4">
      <w:pPr>
        <w:pStyle w:val="NormalBodyText"/>
        <w:rPr>
          <w:rFonts w:ascii="Garamond" w:hAnsi="Garamond"/>
          <w:sz w:val="20"/>
          <w:szCs w:val="20"/>
          <w:lang w:val="en-GB"/>
        </w:rPr>
      </w:pPr>
      <w:r w:rsidRPr="00FE46C7">
        <w:rPr>
          <w:rFonts w:ascii="Garamond" w:hAnsi="Garamond"/>
          <w:sz w:val="20"/>
          <w:szCs w:val="20"/>
          <w:lang w:val="en-GB"/>
        </w:rPr>
        <w:t>1414 Social Sciences Building, 267 19th Avenue South</w:t>
      </w:r>
    </w:p>
    <w:p w14:paraId="415DC039" w14:textId="77777777" w:rsidR="00035EB4" w:rsidRPr="00FE46C7" w:rsidRDefault="00035EB4" w:rsidP="00035EB4">
      <w:pPr>
        <w:pStyle w:val="NormalBodyText"/>
        <w:rPr>
          <w:rFonts w:ascii="Garamond" w:hAnsi="Garamond"/>
          <w:sz w:val="20"/>
          <w:szCs w:val="20"/>
          <w:lang w:val="en-GB"/>
        </w:rPr>
      </w:pPr>
      <w:r w:rsidRPr="00FE46C7">
        <w:rPr>
          <w:rFonts w:ascii="Garamond" w:hAnsi="Garamond"/>
          <w:sz w:val="20"/>
          <w:szCs w:val="20"/>
          <w:lang w:val="en-GB"/>
        </w:rPr>
        <w:t>Minneapolis, MN 55455</w:t>
      </w:r>
    </w:p>
    <w:p w14:paraId="44A41D21" w14:textId="77777777" w:rsidR="00035EB4" w:rsidRPr="00FE46C7" w:rsidRDefault="00035EB4" w:rsidP="00035EB4">
      <w:pPr>
        <w:pStyle w:val="NormalBodyText"/>
        <w:rPr>
          <w:rFonts w:ascii="Garamond" w:hAnsi="Garamond"/>
          <w:sz w:val="20"/>
          <w:szCs w:val="20"/>
          <w:lang w:val="en-GB"/>
        </w:rPr>
      </w:pPr>
      <w:r w:rsidRPr="00FE46C7">
        <w:rPr>
          <w:rFonts w:ascii="Garamond" w:hAnsi="Garamond"/>
          <w:sz w:val="20"/>
          <w:szCs w:val="20"/>
          <w:lang w:val="en-GB"/>
        </w:rPr>
        <w:t>USA</w:t>
      </w:r>
    </w:p>
    <w:p w14:paraId="44E9A79F" w14:textId="77777777" w:rsidR="00035EB4" w:rsidRPr="00FE46C7" w:rsidRDefault="00035EB4" w:rsidP="00AB6103">
      <w:pPr>
        <w:pStyle w:val="NormalBodyText"/>
        <w:ind w:left="0"/>
        <w:rPr>
          <w:rFonts w:ascii="Garamond" w:hAnsi="Garamond"/>
          <w:sz w:val="20"/>
          <w:szCs w:val="20"/>
          <w:lang w:val="en-GB"/>
        </w:rPr>
      </w:pPr>
    </w:p>
    <w:p w14:paraId="52D04E43" w14:textId="77777777" w:rsidR="00035EB4" w:rsidRPr="00FE46C7" w:rsidRDefault="00035EB4" w:rsidP="00035EB4">
      <w:pPr>
        <w:pStyle w:val="NormalBodyText"/>
        <w:rPr>
          <w:rFonts w:ascii="Garamond" w:hAnsi="Garamond"/>
          <w:b/>
          <w:bCs/>
          <w:sz w:val="20"/>
          <w:szCs w:val="20"/>
          <w:lang w:val="en-GB"/>
        </w:rPr>
      </w:pPr>
      <w:r w:rsidRPr="00FE46C7">
        <w:rPr>
          <w:rFonts w:ascii="Garamond" w:hAnsi="Garamond"/>
          <w:b/>
          <w:bCs/>
          <w:sz w:val="20"/>
          <w:szCs w:val="20"/>
          <w:lang w:val="en-GB"/>
        </w:rPr>
        <w:t>Prof. Bethany L. Albertson</w:t>
      </w:r>
    </w:p>
    <w:p w14:paraId="1C572F77" w14:textId="77777777" w:rsidR="00035EB4" w:rsidRPr="00FE46C7" w:rsidRDefault="00035EB4" w:rsidP="00035EB4">
      <w:pPr>
        <w:pStyle w:val="NormalBodyText"/>
        <w:rPr>
          <w:rFonts w:ascii="Garamond" w:hAnsi="Garamond"/>
          <w:sz w:val="20"/>
          <w:szCs w:val="20"/>
          <w:lang w:val="en-GB"/>
        </w:rPr>
      </w:pPr>
      <w:r w:rsidRPr="00FE46C7">
        <w:rPr>
          <w:rFonts w:ascii="Garamond" w:hAnsi="Garamond"/>
          <w:sz w:val="20"/>
          <w:szCs w:val="20"/>
          <w:lang w:val="en-GB"/>
        </w:rPr>
        <w:t>Associate Professor</w:t>
      </w:r>
    </w:p>
    <w:p w14:paraId="57C4BAE0" w14:textId="62064EFB" w:rsidR="00035EB4" w:rsidRPr="00FE46C7" w:rsidRDefault="00F434A9" w:rsidP="00035EB4">
      <w:pPr>
        <w:pStyle w:val="NormalBodyText"/>
        <w:rPr>
          <w:rFonts w:ascii="Garamond" w:hAnsi="Garamond"/>
          <w:sz w:val="20"/>
          <w:szCs w:val="20"/>
          <w:lang w:val="en-GB"/>
        </w:rPr>
      </w:pPr>
      <w:r w:rsidRPr="00FE46C7">
        <w:rPr>
          <w:rFonts w:ascii="Garamond" w:hAnsi="Garamond"/>
          <w:sz w:val="20"/>
          <w:szCs w:val="20"/>
          <w:lang w:val="en-GB"/>
        </w:rPr>
        <w:t xml:space="preserve">The </w:t>
      </w:r>
      <w:r w:rsidR="00035EB4" w:rsidRPr="00FE46C7">
        <w:rPr>
          <w:rFonts w:ascii="Garamond" w:hAnsi="Garamond"/>
          <w:sz w:val="20"/>
          <w:szCs w:val="20"/>
          <w:lang w:val="en-GB"/>
        </w:rPr>
        <w:t>University of Texas at Austin</w:t>
      </w:r>
    </w:p>
    <w:p w14:paraId="31420AA1" w14:textId="77777777" w:rsidR="00035EB4" w:rsidRPr="00FE46C7" w:rsidRDefault="00035EB4" w:rsidP="00035EB4">
      <w:pPr>
        <w:pStyle w:val="NormalBodyText"/>
        <w:rPr>
          <w:rFonts w:ascii="Garamond" w:hAnsi="Garamond"/>
          <w:sz w:val="20"/>
          <w:szCs w:val="20"/>
          <w:lang w:val="en-GB"/>
        </w:rPr>
      </w:pPr>
      <w:r w:rsidRPr="00FE46C7">
        <w:rPr>
          <w:rFonts w:ascii="Garamond" w:hAnsi="Garamond"/>
          <w:sz w:val="20"/>
          <w:szCs w:val="20"/>
          <w:lang w:val="en-GB"/>
        </w:rPr>
        <w:t>+1 (512) 232-7276</w:t>
      </w:r>
    </w:p>
    <w:p w14:paraId="4D9E8181" w14:textId="77777777" w:rsidR="00035EB4" w:rsidRPr="00FE46C7" w:rsidRDefault="00AE3104" w:rsidP="00035EB4">
      <w:pPr>
        <w:pStyle w:val="NormalBodyText"/>
        <w:rPr>
          <w:rFonts w:ascii="Garamond" w:hAnsi="Garamond"/>
          <w:sz w:val="20"/>
          <w:szCs w:val="20"/>
          <w:lang w:val="en-GB"/>
        </w:rPr>
      </w:pPr>
      <w:hyperlink r:id="rId18" w:history="1">
        <w:r w:rsidR="00035EB4" w:rsidRPr="00FE46C7">
          <w:rPr>
            <w:rStyle w:val="Hyperlink"/>
            <w:rFonts w:ascii="Garamond" w:hAnsi="Garamond"/>
            <w:sz w:val="20"/>
            <w:szCs w:val="20"/>
            <w:lang w:val="en-GB"/>
          </w:rPr>
          <w:t>balberts@austin.utexas.edu</w:t>
        </w:r>
      </w:hyperlink>
    </w:p>
    <w:p w14:paraId="54DB027C" w14:textId="77777777" w:rsidR="00035EB4" w:rsidRPr="00FE46C7" w:rsidRDefault="00035EB4" w:rsidP="00035EB4">
      <w:pPr>
        <w:pStyle w:val="NormalBodyText"/>
        <w:rPr>
          <w:rFonts w:ascii="Garamond" w:hAnsi="Garamond"/>
          <w:sz w:val="20"/>
          <w:szCs w:val="20"/>
          <w:lang w:val="en-GB"/>
        </w:rPr>
      </w:pPr>
      <w:r w:rsidRPr="00FE46C7">
        <w:rPr>
          <w:rFonts w:ascii="Garamond" w:hAnsi="Garamond"/>
          <w:sz w:val="20"/>
          <w:szCs w:val="20"/>
          <w:lang w:val="en-GB"/>
        </w:rPr>
        <w:t>158 W 21st St</w:t>
      </w:r>
    </w:p>
    <w:p w14:paraId="70FB39F8" w14:textId="77777777" w:rsidR="00035EB4" w:rsidRPr="00FE46C7" w:rsidRDefault="00035EB4" w:rsidP="00035EB4">
      <w:pPr>
        <w:pStyle w:val="NormalBodyText"/>
        <w:rPr>
          <w:rFonts w:ascii="Garamond" w:hAnsi="Garamond"/>
          <w:sz w:val="20"/>
          <w:szCs w:val="20"/>
          <w:lang w:val="en-GB"/>
        </w:rPr>
      </w:pPr>
      <w:r w:rsidRPr="00FE46C7">
        <w:rPr>
          <w:rFonts w:ascii="Garamond" w:hAnsi="Garamond"/>
          <w:sz w:val="20"/>
          <w:szCs w:val="20"/>
          <w:lang w:val="en-GB"/>
        </w:rPr>
        <w:t>Austin, TX 78705</w:t>
      </w:r>
    </w:p>
    <w:p w14:paraId="1F4A8D54" w14:textId="24FCA58A" w:rsidR="00035EB4" w:rsidRPr="00FE46C7" w:rsidRDefault="00035EB4" w:rsidP="00AB6103">
      <w:pPr>
        <w:pStyle w:val="NormalBodyText"/>
        <w:rPr>
          <w:rFonts w:ascii="Garamond" w:hAnsi="Garamond"/>
          <w:sz w:val="20"/>
          <w:szCs w:val="20"/>
          <w:lang w:val="en-GB"/>
        </w:rPr>
      </w:pPr>
      <w:r w:rsidRPr="00FE46C7">
        <w:rPr>
          <w:rFonts w:ascii="Garamond" w:hAnsi="Garamond"/>
          <w:sz w:val="20"/>
          <w:szCs w:val="20"/>
          <w:lang w:val="en-GB"/>
        </w:rPr>
        <w:t>USA</w:t>
      </w:r>
    </w:p>
    <w:p w14:paraId="74E01D8F" w14:textId="77777777" w:rsidR="00EC1692" w:rsidRPr="00FE46C7" w:rsidRDefault="00EC1692" w:rsidP="00035EB4">
      <w:pPr>
        <w:pStyle w:val="NormalBodyText"/>
        <w:rPr>
          <w:rFonts w:ascii="Garamond" w:hAnsi="Garamond"/>
          <w:b/>
          <w:bCs/>
          <w:sz w:val="20"/>
          <w:szCs w:val="20"/>
          <w:lang w:val="en-GB"/>
        </w:rPr>
      </w:pPr>
    </w:p>
    <w:p w14:paraId="048388CF" w14:textId="27FB75BA" w:rsidR="00035EB4" w:rsidRPr="00FE46C7" w:rsidRDefault="00035EB4" w:rsidP="00035EB4">
      <w:pPr>
        <w:pStyle w:val="NormalBodyText"/>
        <w:rPr>
          <w:rFonts w:ascii="Garamond" w:hAnsi="Garamond"/>
          <w:b/>
          <w:bCs/>
          <w:sz w:val="20"/>
          <w:szCs w:val="20"/>
          <w:lang w:val="en-GB"/>
        </w:rPr>
      </w:pPr>
      <w:r w:rsidRPr="00FE46C7">
        <w:rPr>
          <w:rFonts w:ascii="Garamond" w:hAnsi="Garamond"/>
          <w:b/>
          <w:bCs/>
          <w:sz w:val="20"/>
          <w:szCs w:val="20"/>
          <w:lang w:val="en-GB"/>
        </w:rPr>
        <w:t>Prof. Michael Rivera (no relation)</w:t>
      </w:r>
    </w:p>
    <w:p w14:paraId="4524241F" w14:textId="77777777" w:rsidR="00035EB4" w:rsidRPr="00FE46C7" w:rsidRDefault="00035EB4" w:rsidP="00035EB4">
      <w:pPr>
        <w:pStyle w:val="NormalBodyText"/>
        <w:rPr>
          <w:rFonts w:ascii="Garamond" w:hAnsi="Garamond"/>
          <w:b/>
          <w:bCs/>
          <w:sz w:val="20"/>
          <w:szCs w:val="20"/>
          <w:lang w:val="en-GB"/>
        </w:rPr>
      </w:pPr>
      <w:r w:rsidRPr="00FE46C7">
        <w:rPr>
          <w:rFonts w:ascii="Garamond" w:hAnsi="Garamond"/>
          <w:b/>
          <w:bCs/>
          <w:sz w:val="20"/>
          <w:szCs w:val="20"/>
          <w:lang w:val="en-GB"/>
        </w:rPr>
        <w:t>University of California, Berkeley</w:t>
      </w:r>
    </w:p>
    <w:p w14:paraId="168A9893" w14:textId="77777777" w:rsidR="00035EB4" w:rsidRPr="00FE46C7" w:rsidRDefault="00035EB4" w:rsidP="00035EB4">
      <w:pPr>
        <w:pStyle w:val="NormalBodyText"/>
        <w:rPr>
          <w:rFonts w:ascii="Garamond" w:hAnsi="Garamond"/>
          <w:b/>
          <w:bCs/>
          <w:sz w:val="20"/>
          <w:szCs w:val="20"/>
          <w:lang w:val="en-GB"/>
        </w:rPr>
      </w:pPr>
      <w:r w:rsidRPr="00FE46C7">
        <w:rPr>
          <w:rFonts w:ascii="Garamond" w:hAnsi="Garamond"/>
          <w:b/>
          <w:bCs/>
          <w:sz w:val="20"/>
          <w:szCs w:val="20"/>
          <w:lang w:val="en-GB"/>
        </w:rPr>
        <w:t>School of Information</w:t>
      </w:r>
    </w:p>
    <w:p w14:paraId="5E0BF4AD" w14:textId="77777777" w:rsidR="00035EB4" w:rsidRPr="00FE46C7" w:rsidRDefault="00035EB4" w:rsidP="00035EB4">
      <w:pPr>
        <w:pStyle w:val="NormalBodyText"/>
        <w:rPr>
          <w:rFonts w:ascii="Garamond" w:hAnsi="Garamond"/>
          <w:sz w:val="20"/>
          <w:szCs w:val="20"/>
          <w:lang w:val="en-GB"/>
        </w:rPr>
      </w:pPr>
      <w:r w:rsidRPr="00FE46C7">
        <w:rPr>
          <w:rFonts w:ascii="Garamond" w:hAnsi="Garamond"/>
          <w:sz w:val="20"/>
          <w:szCs w:val="20"/>
          <w:lang w:val="en-GB"/>
        </w:rPr>
        <w:t>+1 (510) 642-1464</w:t>
      </w:r>
    </w:p>
    <w:p w14:paraId="0BB6704F" w14:textId="77777777" w:rsidR="00035EB4" w:rsidRPr="00FE46C7" w:rsidRDefault="00AE3104" w:rsidP="00035EB4">
      <w:pPr>
        <w:pStyle w:val="NormalBodyText"/>
        <w:rPr>
          <w:rFonts w:ascii="Garamond" w:hAnsi="Garamond"/>
          <w:sz w:val="20"/>
          <w:szCs w:val="20"/>
          <w:lang w:val="en-GB"/>
        </w:rPr>
      </w:pPr>
      <w:hyperlink r:id="rId19" w:history="1">
        <w:r w:rsidR="00035EB4" w:rsidRPr="00FE46C7">
          <w:rPr>
            <w:rStyle w:val="Hyperlink"/>
            <w:rFonts w:ascii="Garamond" w:hAnsi="Garamond"/>
            <w:sz w:val="20"/>
            <w:szCs w:val="20"/>
            <w:lang w:val="en-GB"/>
          </w:rPr>
          <w:t>michaelrivera@ischool.berkeley.edu</w:t>
        </w:r>
      </w:hyperlink>
    </w:p>
    <w:p w14:paraId="70FF49E8" w14:textId="77777777" w:rsidR="00035EB4" w:rsidRPr="00FE46C7" w:rsidRDefault="00035EB4" w:rsidP="00035EB4">
      <w:pPr>
        <w:pStyle w:val="NormalBodyText"/>
        <w:rPr>
          <w:rFonts w:ascii="Garamond" w:hAnsi="Garamond"/>
          <w:sz w:val="20"/>
          <w:szCs w:val="20"/>
          <w:lang w:val="en-GB"/>
        </w:rPr>
      </w:pPr>
      <w:r w:rsidRPr="00FE46C7">
        <w:rPr>
          <w:rFonts w:ascii="Garamond" w:hAnsi="Garamond"/>
          <w:sz w:val="20"/>
          <w:szCs w:val="20"/>
          <w:lang w:val="en-GB"/>
        </w:rPr>
        <w:t>102 South Hall # 4600</w:t>
      </w:r>
    </w:p>
    <w:p w14:paraId="0CC346DD" w14:textId="77777777" w:rsidR="00035EB4" w:rsidRPr="00FE46C7" w:rsidRDefault="00035EB4" w:rsidP="00035EB4">
      <w:pPr>
        <w:pStyle w:val="NormalBodyText"/>
        <w:rPr>
          <w:rFonts w:ascii="Garamond" w:hAnsi="Garamond"/>
          <w:sz w:val="20"/>
          <w:szCs w:val="20"/>
          <w:lang w:val="en-GB"/>
        </w:rPr>
      </w:pPr>
      <w:r w:rsidRPr="00FE46C7">
        <w:rPr>
          <w:rFonts w:ascii="Garamond" w:hAnsi="Garamond"/>
          <w:sz w:val="20"/>
          <w:szCs w:val="20"/>
          <w:lang w:val="en-GB"/>
        </w:rPr>
        <w:t>Berkeley, CA 94720-4600</w:t>
      </w:r>
    </w:p>
    <w:p w14:paraId="2A9BE7E6" w14:textId="1F2CF907" w:rsidR="00D81FCD" w:rsidRDefault="00035EB4" w:rsidP="00CD366E">
      <w:pPr>
        <w:pStyle w:val="NormalBodyText"/>
        <w:rPr>
          <w:rFonts w:ascii="Garamond" w:hAnsi="Garamond"/>
          <w:sz w:val="20"/>
          <w:szCs w:val="20"/>
          <w:lang w:val="en-GB"/>
        </w:rPr>
      </w:pPr>
      <w:r w:rsidRPr="00FE46C7">
        <w:rPr>
          <w:rFonts w:ascii="Garamond" w:hAnsi="Garamond"/>
          <w:sz w:val="20"/>
          <w:szCs w:val="20"/>
          <w:lang w:val="en-GB"/>
        </w:rPr>
        <w:t>USA</w:t>
      </w:r>
    </w:p>
    <w:p w14:paraId="7381FB01" w14:textId="77777777" w:rsidR="00CD366E" w:rsidRDefault="00CD366E" w:rsidP="00CD366E">
      <w:pPr>
        <w:pStyle w:val="NormalBodyText"/>
        <w:rPr>
          <w:rFonts w:ascii="Garamond" w:hAnsi="Garamond"/>
          <w:sz w:val="20"/>
          <w:szCs w:val="20"/>
          <w:lang w:val="en-GB"/>
        </w:rPr>
      </w:pPr>
    </w:p>
    <w:p w14:paraId="4E5D93D5" w14:textId="77777777" w:rsidR="00CD366E" w:rsidRDefault="00CD366E" w:rsidP="00CD366E">
      <w:pPr>
        <w:pStyle w:val="NormalBodyText"/>
        <w:rPr>
          <w:rFonts w:ascii="Garamond" w:hAnsi="Garamond"/>
          <w:sz w:val="20"/>
          <w:szCs w:val="20"/>
          <w:lang w:val="en-GB"/>
        </w:rPr>
      </w:pPr>
    </w:p>
    <w:p w14:paraId="6D1FA947" w14:textId="77777777" w:rsidR="00CD366E" w:rsidRDefault="00CD366E" w:rsidP="00CD366E">
      <w:pPr>
        <w:pStyle w:val="NormalBodyText"/>
        <w:rPr>
          <w:rFonts w:ascii="Garamond" w:hAnsi="Garamond"/>
          <w:sz w:val="20"/>
          <w:szCs w:val="20"/>
          <w:lang w:val="en-GB"/>
        </w:rPr>
      </w:pPr>
    </w:p>
    <w:p w14:paraId="14BC6884" w14:textId="77777777" w:rsidR="00CD366E" w:rsidRDefault="00CD366E" w:rsidP="00CD366E">
      <w:pPr>
        <w:pStyle w:val="NormalBodyText"/>
        <w:rPr>
          <w:rFonts w:ascii="Garamond" w:hAnsi="Garamond"/>
          <w:sz w:val="20"/>
          <w:szCs w:val="20"/>
          <w:lang w:val="en-GB"/>
        </w:rPr>
      </w:pPr>
    </w:p>
    <w:p w14:paraId="3FB0F257" w14:textId="77777777" w:rsidR="00CD366E" w:rsidRDefault="00CD366E" w:rsidP="00CD366E">
      <w:pPr>
        <w:pStyle w:val="NormalBodyText"/>
        <w:rPr>
          <w:rFonts w:ascii="Garamond" w:hAnsi="Garamond"/>
          <w:sz w:val="20"/>
          <w:szCs w:val="20"/>
          <w:lang w:val="en-GB"/>
        </w:rPr>
      </w:pPr>
    </w:p>
    <w:p w14:paraId="7FF74740" w14:textId="77777777" w:rsidR="00CD366E" w:rsidRDefault="00CD366E" w:rsidP="00CD366E">
      <w:pPr>
        <w:pStyle w:val="NormalBodyText"/>
        <w:rPr>
          <w:rFonts w:ascii="Garamond" w:hAnsi="Garamond"/>
          <w:sz w:val="20"/>
          <w:szCs w:val="20"/>
          <w:lang w:val="en-GB"/>
        </w:rPr>
      </w:pPr>
    </w:p>
    <w:p w14:paraId="50658CC3" w14:textId="77777777" w:rsidR="00CD366E" w:rsidRDefault="00CD366E" w:rsidP="00CD366E">
      <w:pPr>
        <w:pStyle w:val="NormalBodyText"/>
        <w:rPr>
          <w:rFonts w:ascii="Garamond" w:hAnsi="Garamond"/>
          <w:sz w:val="20"/>
          <w:szCs w:val="20"/>
          <w:lang w:val="en-GB"/>
        </w:rPr>
      </w:pPr>
    </w:p>
    <w:p w14:paraId="42E20A04" w14:textId="77777777" w:rsidR="00CD366E" w:rsidRDefault="00CD366E" w:rsidP="00CD366E">
      <w:pPr>
        <w:pStyle w:val="NormalBodyText"/>
        <w:rPr>
          <w:rFonts w:ascii="Garamond" w:hAnsi="Garamond"/>
          <w:sz w:val="20"/>
          <w:szCs w:val="20"/>
          <w:lang w:val="en-GB"/>
        </w:rPr>
      </w:pPr>
    </w:p>
    <w:p w14:paraId="465C2D46" w14:textId="77777777" w:rsidR="00CD366E" w:rsidRDefault="00CD366E" w:rsidP="00CD366E">
      <w:pPr>
        <w:pStyle w:val="NormalBodyText"/>
        <w:rPr>
          <w:rFonts w:ascii="Garamond" w:hAnsi="Garamond"/>
          <w:sz w:val="20"/>
          <w:szCs w:val="20"/>
          <w:lang w:val="en-GB"/>
        </w:rPr>
      </w:pPr>
    </w:p>
    <w:p w14:paraId="4A3BFFE8" w14:textId="77777777" w:rsidR="00CD366E" w:rsidRPr="00FE46C7" w:rsidRDefault="00CD366E" w:rsidP="00CD366E">
      <w:pPr>
        <w:pStyle w:val="NormalBodyText"/>
        <w:rPr>
          <w:rFonts w:ascii="Garamond" w:hAnsi="Garamond"/>
          <w:sz w:val="20"/>
          <w:szCs w:val="20"/>
          <w:lang w:val="en-GB"/>
        </w:rPr>
      </w:pPr>
    </w:p>
    <w:p w14:paraId="0F39659A" w14:textId="77777777" w:rsidR="00EC1692" w:rsidRPr="00FE46C7" w:rsidRDefault="00EC1692" w:rsidP="00062EB6">
      <w:pPr>
        <w:pStyle w:val="NormalBodyText"/>
        <w:rPr>
          <w:rFonts w:ascii="Garamond" w:hAnsi="Garamond"/>
          <w:sz w:val="20"/>
          <w:szCs w:val="20"/>
          <w:lang w:val="en-GB"/>
        </w:rPr>
      </w:pPr>
    </w:p>
    <w:p w14:paraId="20BE0F25" w14:textId="77777777" w:rsidR="0046184A" w:rsidRPr="00FE46C7" w:rsidRDefault="0046184A" w:rsidP="2C0572EB">
      <w:pPr>
        <w:pStyle w:val="NormalBodyText"/>
        <w:jc w:val="right"/>
        <w:rPr>
          <w:rFonts w:ascii="Garamond" w:hAnsi="Garamond"/>
          <w:i/>
          <w:iCs/>
          <w:sz w:val="20"/>
          <w:szCs w:val="20"/>
          <w:lang w:val="en-GB"/>
        </w:rPr>
        <w:sectPr w:rsidR="0046184A" w:rsidRPr="00FE46C7" w:rsidSect="0046184A">
          <w:type w:val="continuous"/>
          <w:pgSz w:w="12240" w:h="15840"/>
          <w:pgMar w:top="516" w:right="1080" w:bottom="761" w:left="1440" w:header="720" w:footer="720" w:gutter="0"/>
          <w:cols w:num="2" w:space="720"/>
          <w:titlePg/>
          <w:docGrid w:linePitch="360"/>
        </w:sectPr>
      </w:pPr>
    </w:p>
    <w:p w14:paraId="33649FF5" w14:textId="6C9AA995" w:rsidR="002270D1" w:rsidRDefault="2C0572EB" w:rsidP="2C0572EB">
      <w:pPr>
        <w:pStyle w:val="NormalBodyText"/>
        <w:jc w:val="right"/>
        <w:rPr>
          <w:rFonts w:ascii="Garamond" w:hAnsi="Garamond"/>
          <w:i/>
          <w:iCs/>
          <w:sz w:val="20"/>
          <w:szCs w:val="20"/>
          <w:lang w:val="en-GB"/>
        </w:rPr>
      </w:pPr>
      <w:r w:rsidRPr="00FE46C7">
        <w:rPr>
          <w:rFonts w:ascii="Garamond" w:hAnsi="Garamond"/>
          <w:i/>
          <w:iCs/>
          <w:sz w:val="20"/>
          <w:szCs w:val="20"/>
          <w:lang w:val="en-GB"/>
        </w:rPr>
        <w:t xml:space="preserve">Update: </w:t>
      </w:r>
      <w:r w:rsidR="005F2825" w:rsidRPr="00FE46C7">
        <w:rPr>
          <w:rFonts w:ascii="Garamond" w:hAnsi="Garamond"/>
          <w:i/>
          <w:iCs/>
          <w:sz w:val="20"/>
          <w:szCs w:val="20"/>
          <w:lang w:val="en-GB"/>
        </w:rPr>
        <w:fldChar w:fldCharType="begin"/>
      </w:r>
      <w:r w:rsidR="005F2825" w:rsidRPr="00FE46C7">
        <w:rPr>
          <w:rFonts w:ascii="Garamond" w:hAnsi="Garamond"/>
          <w:i/>
          <w:iCs/>
          <w:sz w:val="20"/>
          <w:szCs w:val="20"/>
          <w:lang w:val="en-GB"/>
        </w:rPr>
        <w:instrText xml:space="preserve"> DATE \@ "MMMM yy" </w:instrText>
      </w:r>
      <w:r w:rsidR="005F2825" w:rsidRPr="00FE46C7">
        <w:rPr>
          <w:rFonts w:ascii="Garamond" w:hAnsi="Garamond"/>
          <w:i/>
          <w:iCs/>
          <w:sz w:val="20"/>
          <w:szCs w:val="20"/>
          <w:lang w:val="en-GB"/>
        </w:rPr>
        <w:fldChar w:fldCharType="separate"/>
      </w:r>
      <w:r w:rsidR="00453F2C">
        <w:rPr>
          <w:rFonts w:ascii="Garamond" w:hAnsi="Garamond"/>
          <w:i/>
          <w:iCs/>
          <w:noProof/>
          <w:sz w:val="20"/>
          <w:szCs w:val="20"/>
          <w:lang w:val="en-GB"/>
        </w:rPr>
        <w:t>July 23</w:t>
      </w:r>
      <w:r w:rsidR="005F2825" w:rsidRPr="00FE46C7">
        <w:rPr>
          <w:rFonts w:ascii="Garamond" w:hAnsi="Garamond"/>
          <w:i/>
          <w:iCs/>
          <w:sz w:val="20"/>
          <w:szCs w:val="20"/>
          <w:lang w:val="en-GB"/>
        </w:rPr>
        <w:fldChar w:fldCharType="end"/>
      </w:r>
    </w:p>
    <w:sectPr w:rsidR="002270D1" w:rsidSect="0046184A">
      <w:type w:val="continuous"/>
      <w:pgSz w:w="12240" w:h="15840"/>
      <w:pgMar w:top="516" w:right="1080" w:bottom="76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5616" w14:textId="77777777" w:rsidR="00551027" w:rsidRDefault="00551027">
      <w:pPr>
        <w:spacing w:line="240" w:lineRule="auto"/>
      </w:pPr>
      <w:r>
        <w:separator/>
      </w:r>
    </w:p>
  </w:endnote>
  <w:endnote w:type="continuationSeparator" w:id="0">
    <w:p w14:paraId="48EDF45E" w14:textId="77777777" w:rsidR="00551027" w:rsidRDefault="00551027">
      <w:pPr>
        <w:spacing w:line="240" w:lineRule="auto"/>
      </w:pPr>
      <w:r>
        <w:continuationSeparator/>
      </w:r>
    </w:p>
  </w:endnote>
  <w:endnote w:type="continuationNotice" w:id="1">
    <w:p w14:paraId="6D885870" w14:textId="77777777" w:rsidR="00551027" w:rsidRDefault="005510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Times New Roman (Body C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79CC1" w14:textId="77777777" w:rsidR="00551027" w:rsidRDefault="00551027">
      <w:pPr>
        <w:spacing w:line="240" w:lineRule="auto"/>
      </w:pPr>
      <w:r>
        <w:separator/>
      </w:r>
    </w:p>
  </w:footnote>
  <w:footnote w:type="continuationSeparator" w:id="0">
    <w:p w14:paraId="0267E159" w14:textId="77777777" w:rsidR="00551027" w:rsidRDefault="00551027">
      <w:pPr>
        <w:spacing w:line="240" w:lineRule="auto"/>
      </w:pPr>
      <w:r>
        <w:continuationSeparator/>
      </w:r>
    </w:p>
  </w:footnote>
  <w:footnote w:type="continuationNotice" w:id="1">
    <w:p w14:paraId="46DCEB44" w14:textId="77777777" w:rsidR="00551027" w:rsidRDefault="005510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E5E8" w14:textId="20ABAAC2" w:rsidR="005B2B2C" w:rsidRPr="0098322D" w:rsidRDefault="00AE3104">
    <w:pPr>
      <w:pStyle w:val="YourName"/>
      <w:rPr>
        <w:rFonts w:ascii="Garamond" w:hAnsi="Garamond"/>
        <w:lang w:val="es-ES"/>
      </w:rPr>
    </w:pPr>
    <w:sdt>
      <w:sdtPr>
        <w:rPr>
          <w:rFonts w:ascii="Garamond" w:hAnsi="Garamond"/>
          <w:lang w:val="es-ES"/>
        </w:rPr>
        <w:alias w:val="Author"/>
        <w:id w:val="25244219"/>
        <w:placeholder>
          <w:docPart w:val="E35BDEEEF420D444A6C2EC7E2D39CB97"/>
        </w:placeholder>
        <w:dataBinding w:prefixMappings="xmlns:ns0='http://purl.org/dc/elements/1.1/' xmlns:ns1='http://schemas.openxmlformats.org/package/2006/metadata/core-properties' " w:xpath="/ns1:coreProperties[1]/ns0:creator[1]" w:storeItemID="{6C3C8BC8-F283-45AE-878A-BAB7291924A1}"/>
        <w:text/>
      </w:sdtPr>
      <w:sdtEndPr/>
      <w:sdtContent>
        <w:r w:rsidR="00AB64C5">
          <w:rPr>
            <w:rFonts w:ascii="Garamond" w:hAnsi="Garamond"/>
            <w:lang w:val="es-ES"/>
          </w:rPr>
          <w:t>Carlos A. Rivera-Garca, Ph.D.</w:t>
        </w:r>
      </w:sdtContent>
    </w:sdt>
    <w:r w:rsidR="007528BE" w:rsidRPr="0098322D">
      <w:rPr>
        <w:rFonts w:ascii="Garamond" w:hAnsi="Garamond"/>
        <w:lang w:val="es-ES"/>
      </w:rPr>
      <w:tab/>
      <w:t xml:space="preserve">Page </w:t>
    </w:r>
    <w:r w:rsidR="007528BE" w:rsidRPr="0098322D">
      <w:rPr>
        <w:rFonts w:ascii="Garamond" w:hAnsi="Garamond"/>
      </w:rPr>
      <w:fldChar w:fldCharType="begin"/>
    </w:r>
    <w:r w:rsidR="007528BE" w:rsidRPr="0098322D">
      <w:rPr>
        <w:rFonts w:ascii="Garamond" w:hAnsi="Garamond"/>
        <w:lang w:val="es-ES"/>
      </w:rPr>
      <w:instrText xml:space="preserve"> PAGE   \* MERGEFORMAT </w:instrText>
    </w:r>
    <w:r w:rsidR="007528BE" w:rsidRPr="0098322D">
      <w:rPr>
        <w:rFonts w:ascii="Garamond" w:hAnsi="Garamond"/>
      </w:rPr>
      <w:fldChar w:fldCharType="separate"/>
    </w:r>
    <w:r w:rsidR="0022001D" w:rsidRPr="0098322D">
      <w:rPr>
        <w:rFonts w:ascii="Garamond" w:hAnsi="Garamond"/>
        <w:noProof/>
        <w:lang w:val="es-ES"/>
      </w:rPr>
      <w:t>2</w:t>
    </w:r>
    <w:r w:rsidR="007528BE" w:rsidRPr="0098322D">
      <w:rPr>
        <w:rFonts w:ascii="Garamond" w:hAnsi="Garamond"/>
        <w:noProof/>
      </w:rPr>
      <w:fldChar w:fldCharType="end"/>
    </w:r>
  </w:p>
</w:hdr>
</file>

<file path=word/intelligence2.xml><?xml version="1.0" encoding="utf-8"?>
<int2:intelligence xmlns:int2="http://schemas.microsoft.com/office/intelligence/2020/intelligence" xmlns:oel="http://schemas.microsoft.com/office/2019/extlst">
  <int2:observations>
    <int2:textHash int2:hashCode="niWk+S+K6qmlZ/" int2:id="ks4prfDj">
      <int2:state int2:value="Rejected" int2:type="LegacyProofing"/>
    </int2:textHash>
    <int2:textHash int2:hashCode="Qi4cmIrCHT2CAv" int2:id="Lk8KS43N">
      <int2:state int2:value="Rejected" int2:type="LegacyProofing"/>
    </int2:textHash>
    <int2:textHash int2:hashCode="7oB9xDjWOYyJHh" int2:id="ep9i8kB9">
      <int2:state int2:value="Rejected" int2:type="LegacyProofing"/>
    </int2:textHash>
    <int2:textHash int2:hashCode="vG8s0b9l70vr1g" int2:id="JPxAvbkB">
      <int2:state int2:value="Rejected" int2:type="LegacyProofing"/>
    </int2:textHash>
    <int2:textHash int2:hashCode="A+7xO3ADznPAb9" int2:id="pV4lpy6Y">
      <int2:state int2:value="Rejected" int2:type="LegacyProofing"/>
    </int2:textHash>
    <int2:textHash int2:hashCode="c/xD7YItQg3GO1" int2:id="ZX1uiR3a">
      <int2:state int2:value="Rejected" int2:type="LegacyProofing"/>
    </int2:textHash>
    <int2:textHash int2:hashCode="zdLcfnHIX2gEkF" int2:id="1LfS3mVf">
      <int2:state int2:value="Rejected" int2:type="LegacyProofing"/>
    </int2:textHash>
    <int2:textHash int2:hashCode="ZaPQutWeOLO4FK" int2:id="srbUYk7K">
      <int2:state int2:value="Rejected" int2:type="LegacyProofing"/>
    </int2:textHash>
    <int2:textHash int2:hashCode="PQ71V/zfn+uaSA" int2:id="Wti8em3g">
      <int2:state int2:value="Rejected" int2:type="LegacyProofing"/>
    </int2:textHash>
    <int2:textHash int2:hashCode="iCcx8n2cjfTmN8" int2:id="fWlq80nO">
      <int2:state int2:value="Rejected" int2:type="LegacyProofing"/>
    </int2:textHash>
    <int2:textHash int2:hashCode="L48AWL+eS9w4A1" int2:id="aKZptOdC">
      <int2:state int2:value="Rejected" int2:type="LegacyProofing"/>
    </int2:textHash>
    <int2:textHash int2:hashCode="ZQlPwPip7pOuZr" int2:id="K6vCxJ87">
      <int2:state int2:value="Rejected" int2:type="LegacyProofing"/>
    </int2:textHash>
    <int2:textHash int2:hashCode="vIaNwKe9VG4Erv" int2:id="ygpVf3sB">
      <int2:state int2:value="Rejected" int2:type="LegacyProofing"/>
    </int2:textHash>
    <int2:textHash int2:hashCode="ReokInaMQvnhDy" int2:id="tfbNc8Ud">
      <int2:state int2:value="Rejected" int2:type="LegacyProofing"/>
    </int2:textHash>
    <int2:bookmark int2:bookmarkName="_Int_HAiirO6v" int2:invalidationBookmarkName="" int2:hashCode="8stvc5iy23lPDh" int2:id="oWw5ukKp">
      <int2:state int2:value="Rejected" int2:type="AugLoop_Similarity_SimilarityAnnotation"/>
      <int2:extLst>
        <oel:ext uri="426473B9-03D8-482F-96C9-C2C85392BACA">
          <int2:similarityCritique int2:version="1" int2:context="Health and the international security agenda in the 21st century (with Dra.">
            <int2:source int2:sourceType="Online" int2:sourceTitle="Carlos Rivera. Academic CV II" int2:sourceUrl="https://www.ischool.berkeley.edu/system/files/resume/carlos_rivera._academic_cv_ii.pdf" int2:sourceSnippet="Health and the international security agenda in the 21st century (collaboration with Dra. María Rosas at the National Autonomous University of Mexico, UNAM). 4. Engaging the Youth: An Experiment on Non-Partisan Electoral Participation (with German Petersen).">
              <int2:suggestions int2:citationType="Inline">
                <int2:suggestion int2:citationStyle="Mla" int2:isIdentical="0">
                  <int2:citationText>(“Carlos Rivera. Academic CV II”)</int2:citationText>
                </int2:suggestion>
                <int2:suggestion int2:citationStyle="Apa" int2:isIdentical="0">
                  <int2:citationText>(“Carlos Rivera. Academic CV II”)</int2:citationText>
                </int2:suggestion>
                <int2:suggestion int2:citationStyle="Chicago" int2:isIdentical="0">
                  <int2:citationText>(“Carlos Rivera. Academic CV II”)</int2:citationText>
                </int2:suggestion>
              </int2:suggestions>
              <int2:suggestions int2:citationType="Full">
                <int2:suggestion int2:citationStyle="Mla" int2:isIdentical="0">
                  <int2:citationText>&lt;i&gt;Carlos Rivera. Academic CV II&lt;/i&gt;, https://www.ischool.berkeley.edu/system/files/resume/carlos_rivera._academic_cv_ii.pdf.</int2:citationText>
                </int2:suggestion>
                <int2:suggestion int2:citationStyle="Apa" int2:isIdentical="0">
                  <int2:citationText>&lt;i&gt;Carlos Rivera. Academic CV II&lt;/i&gt;. (n.d.). Retrieved from https://www.ischool.berkeley.edu/system/files/resume/carlos_rivera._academic_cv_ii.pdf</int2:citationText>
                </int2:suggestion>
                <int2:suggestion int2:citationStyle="Chicago" int2:isIdentical="0">
                  <int2:citationText>“Carlos Rivera. Academic CV II” n.d., https://www.ischool.berkeley.edu/system/files/resume/carlos_rivera._academic_cv_ii.pdf.</int2:citationText>
                </int2:suggestion>
              </int2:suggestions>
            </int2:source>
          </int2:similarityCritique>
        </oel:ext>
      </int2:extLst>
    </int2:bookmark>
    <int2:entireDocument int2:id="iYnqWtTV">
      <int2:extLst>
        <oel:ext uri="E302BA01-7950-474C-9AD3-286E660C40A8">
          <int2:similaritySummary int2:version="1" int2:runId="1640626551574" int2:tilesCheckedInThisRun="147" int2:totalNumOfTiles="147" int2:similarityAnnotationCount="9" int2:numWords="1637" int2:numFlaggedWords="143"/>
        </oel:ext>
      </int2:extLst>
    </int2:entireDocument>
  </int2:observations>
  <int2:intelligenceSettings/>
  <int2:onDemandWorkflows>
    <int2:onDemandWorkflow int2:type="SimilarityCheck" int2:paragraphVersion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23035A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4AD4248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EFE48B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BA4A1CA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851885"/>
    <w:multiLevelType w:val="hybridMultilevel"/>
    <w:tmpl w:val="F500B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55695C"/>
    <w:multiLevelType w:val="hybridMultilevel"/>
    <w:tmpl w:val="61A0C0C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C658C6"/>
    <w:multiLevelType w:val="hybridMultilevel"/>
    <w:tmpl w:val="B47A5E5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11A17A45"/>
    <w:multiLevelType w:val="hybridMultilevel"/>
    <w:tmpl w:val="DA2A07E6"/>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9" w15:restartNumberingAfterBreak="0">
    <w:nsid w:val="219F1454"/>
    <w:multiLevelType w:val="hybridMultilevel"/>
    <w:tmpl w:val="68226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CF305D"/>
    <w:multiLevelType w:val="hybridMultilevel"/>
    <w:tmpl w:val="4A8EAEF2"/>
    <w:lvl w:ilvl="0" w:tplc="08090001">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11" w15:restartNumberingAfterBreak="0">
    <w:nsid w:val="324C4971"/>
    <w:multiLevelType w:val="hybridMultilevel"/>
    <w:tmpl w:val="7C261FC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35511629"/>
    <w:multiLevelType w:val="hybridMultilevel"/>
    <w:tmpl w:val="BF70E72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3B8A4E25"/>
    <w:multiLevelType w:val="hybridMultilevel"/>
    <w:tmpl w:val="4622D5E4"/>
    <w:lvl w:ilvl="0" w:tplc="08090001">
      <w:start w:val="1"/>
      <w:numFmt w:val="bullet"/>
      <w:lvlText w:val=""/>
      <w:lvlJc w:val="left"/>
      <w:pPr>
        <w:ind w:left="293" w:hanging="360"/>
      </w:pPr>
      <w:rPr>
        <w:rFonts w:ascii="Symbol" w:hAnsi="Symbol" w:hint="default"/>
      </w:rPr>
    </w:lvl>
    <w:lvl w:ilvl="1" w:tplc="08090003" w:tentative="1">
      <w:start w:val="1"/>
      <w:numFmt w:val="bullet"/>
      <w:lvlText w:val="o"/>
      <w:lvlJc w:val="left"/>
      <w:pPr>
        <w:ind w:left="1013" w:hanging="360"/>
      </w:pPr>
      <w:rPr>
        <w:rFonts w:ascii="Courier New" w:hAnsi="Courier New" w:cs="Courier New" w:hint="default"/>
      </w:rPr>
    </w:lvl>
    <w:lvl w:ilvl="2" w:tplc="08090005" w:tentative="1">
      <w:start w:val="1"/>
      <w:numFmt w:val="bullet"/>
      <w:lvlText w:val=""/>
      <w:lvlJc w:val="left"/>
      <w:pPr>
        <w:ind w:left="1733" w:hanging="360"/>
      </w:pPr>
      <w:rPr>
        <w:rFonts w:ascii="Wingdings" w:hAnsi="Wingdings" w:hint="default"/>
      </w:rPr>
    </w:lvl>
    <w:lvl w:ilvl="3" w:tplc="08090001" w:tentative="1">
      <w:start w:val="1"/>
      <w:numFmt w:val="bullet"/>
      <w:lvlText w:val=""/>
      <w:lvlJc w:val="left"/>
      <w:pPr>
        <w:ind w:left="2453" w:hanging="360"/>
      </w:pPr>
      <w:rPr>
        <w:rFonts w:ascii="Symbol" w:hAnsi="Symbol" w:hint="default"/>
      </w:rPr>
    </w:lvl>
    <w:lvl w:ilvl="4" w:tplc="08090003" w:tentative="1">
      <w:start w:val="1"/>
      <w:numFmt w:val="bullet"/>
      <w:lvlText w:val="o"/>
      <w:lvlJc w:val="left"/>
      <w:pPr>
        <w:ind w:left="3173" w:hanging="360"/>
      </w:pPr>
      <w:rPr>
        <w:rFonts w:ascii="Courier New" w:hAnsi="Courier New" w:cs="Courier New" w:hint="default"/>
      </w:rPr>
    </w:lvl>
    <w:lvl w:ilvl="5" w:tplc="08090005" w:tentative="1">
      <w:start w:val="1"/>
      <w:numFmt w:val="bullet"/>
      <w:lvlText w:val=""/>
      <w:lvlJc w:val="left"/>
      <w:pPr>
        <w:ind w:left="3893" w:hanging="360"/>
      </w:pPr>
      <w:rPr>
        <w:rFonts w:ascii="Wingdings" w:hAnsi="Wingdings" w:hint="default"/>
      </w:rPr>
    </w:lvl>
    <w:lvl w:ilvl="6" w:tplc="08090001" w:tentative="1">
      <w:start w:val="1"/>
      <w:numFmt w:val="bullet"/>
      <w:lvlText w:val=""/>
      <w:lvlJc w:val="left"/>
      <w:pPr>
        <w:ind w:left="4613" w:hanging="360"/>
      </w:pPr>
      <w:rPr>
        <w:rFonts w:ascii="Symbol" w:hAnsi="Symbol" w:hint="default"/>
      </w:rPr>
    </w:lvl>
    <w:lvl w:ilvl="7" w:tplc="08090003" w:tentative="1">
      <w:start w:val="1"/>
      <w:numFmt w:val="bullet"/>
      <w:lvlText w:val="o"/>
      <w:lvlJc w:val="left"/>
      <w:pPr>
        <w:ind w:left="5333" w:hanging="360"/>
      </w:pPr>
      <w:rPr>
        <w:rFonts w:ascii="Courier New" w:hAnsi="Courier New" w:cs="Courier New" w:hint="default"/>
      </w:rPr>
    </w:lvl>
    <w:lvl w:ilvl="8" w:tplc="08090005" w:tentative="1">
      <w:start w:val="1"/>
      <w:numFmt w:val="bullet"/>
      <w:lvlText w:val=""/>
      <w:lvlJc w:val="left"/>
      <w:pPr>
        <w:ind w:left="6053" w:hanging="360"/>
      </w:pPr>
      <w:rPr>
        <w:rFonts w:ascii="Wingdings" w:hAnsi="Wingdings" w:hint="default"/>
      </w:rPr>
    </w:lvl>
  </w:abstractNum>
  <w:abstractNum w:abstractNumId="14" w15:restartNumberingAfterBreak="0">
    <w:nsid w:val="3C61119F"/>
    <w:multiLevelType w:val="hybridMultilevel"/>
    <w:tmpl w:val="42D8D6DC"/>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40A41FA3"/>
    <w:multiLevelType w:val="hybridMultilevel"/>
    <w:tmpl w:val="CF8260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6B2E8C"/>
    <w:multiLevelType w:val="hybridMultilevel"/>
    <w:tmpl w:val="4196AB4E"/>
    <w:lvl w:ilvl="0" w:tplc="816EB62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945E2D"/>
    <w:multiLevelType w:val="hybridMultilevel"/>
    <w:tmpl w:val="7094492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15:restartNumberingAfterBreak="0">
    <w:nsid w:val="54A465FD"/>
    <w:multiLevelType w:val="hybridMultilevel"/>
    <w:tmpl w:val="4196AB4E"/>
    <w:lvl w:ilvl="0" w:tplc="816EB62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B474E1"/>
    <w:multiLevelType w:val="hybridMultilevel"/>
    <w:tmpl w:val="6B16950E"/>
    <w:lvl w:ilvl="0" w:tplc="08090001">
      <w:start w:val="1"/>
      <w:numFmt w:val="bullet"/>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20" w15:restartNumberingAfterBreak="0">
    <w:nsid w:val="661E482D"/>
    <w:multiLevelType w:val="hybridMultilevel"/>
    <w:tmpl w:val="68226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CF3CD0"/>
    <w:multiLevelType w:val="hybridMultilevel"/>
    <w:tmpl w:val="53D2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215FB"/>
    <w:multiLevelType w:val="hybridMultilevel"/>
    <w:tmpl w:val="F500B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216244"/>
    <w:multiLevelType w:val="hybridMultilevel"/>
    <w:tmpl w:val="E90628E6"/>
    <w:lvl w:ilvl="0" w:tplc="4D26041A">
      <w:start w:val="1"/>
      <w:numFmt w:val="decimal"/>
      <w:lvlText w:val="%1."/>
      <w:lvlJc w:val="left"/>
      <w:pPr>
        <w:ind w:left="1296" w:hanging="360"/>
      </w:pPr>
      <w:rPr>
        <w:b w:val="0"/>
        <w:i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7F5951F0"/>
    <w:multiLevelType w:val="hybridMultilevel"/>
    <w:tmpl w:val="34A03D5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16cid:durableId="1911231620">
    <w:abstractNumId w:val="3"/>
  </w:num>
  <w:num w:numId="2" w16cid:durableId="634023607">
    <w:abstractNumId w:val="2"/>
  </w:num>
  <w:num w:numId="3" w16cid:durableId="2120711178">
    <w:abstractNumId w:val="1"/>
  </w:num>
  <w:num w:numId="4" w16cid:durableId="799803345">
    <w:abstractNumId w:val="0"/>
  </w:num>
  <w:num w:numId="5" w16cid:durableId="195654464">
    <w:abstractNumId w:val="10"/>
  </w:num>
  <w:num w:numId="6" w16cid:durableId="220529896">
    <w:abstractNumId w:val="21"/>
  </w:num>
  <w:num w:numId="7" w16cid:durableId="62720482">
    <w:abstractNumId w:val="4"/>
  </w:num>
  <w:num w:numId="8" w16cid:durableId="1553228068">
    <w:abstractNumId w:val="22"/>
  </w:num>
  <w:num w:numId="9" w16cid:durableId="2129077623">
    <w:abstractNumId w:val="18"/>
  </w:num>
  <w:num w:numId="10" w16cid:durableId="1203594760">
    <w:abstractNumId w:val="16"/>
  </w:num>
  <w:num w:numId="11" w16cid:durableId="646709440">
    <w:abstractNumId w:val="23"/>
  </w:num>
  <w:num w:numId="12" w16cid:durableId="1785268122">
    <w:abstractNumId w:val="20"/>
  </w:num>
  <w:num w:numId="13" w16cid:durableId="1806317303">
    <w:abstractNumId w:val="9"/>
  </w:num>
  <w:num w:numId="14" w16cid:durableId="1481465240">
    <w:abstractNumId w:val="12"/>
  </w:num>
  <w:num w:numId="15" w16cid:durableId="2090811605">
    <w:abstractNumId w:val="6"/>
  </w:num>
  <w:num w:numId="16" w16cid:durableId="218131920">
    <w:abstractNumId w:val="15"/>
  </w:num>
  <w:num w:numId="17" w16cid:durableId="2116248291">
    <w:abstractNumId w:val="5"/>
  </w:num>
  <w:num w:numId="18" w16cid:durableId="1085148560">
    <w:abstractNumId w:val="14"/>
  </w:num>
  <w:num w:numId="19" w16cid:durableId="1046946877">
    <w:abstractNumId w:val="11"/>
  </w:num>
  <w:num w:numId="20" w16cid:durableId="1337658720">
    <w:abstractNumId w:val="24"/>
  </w:num>
  <w:num w:numId="21" w16cid:durableId="1130632791">
    <w:abstractNumId w:val="17"/>
  </w:num>
  <w:num w:numId="22" w16cid:durableId="875852427">
    <w:abstractNumId w:val="7"/>
  </w:num>
  <w:num w:numId="23" w16cid:durableId="385492059">
    <w:abstractNumId w:val="19"/>
  </w:num>
  <w:num w:numId="24" w16cid:durableId="282661730">
    <w:abstractNumId w:val="13"/>
  </w:num>
  <w:num w:numId="25" w16cid:durableId="12980296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8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0068FF"/>
    <w:rsid w:val="0000509B"/>
    <w:rsid w:val="000068FF"/>
    <w:rsid w:val="00010832"/>
    <w:rsid w:val="00011354"/>
    <w:rsid w:val="00012242"/>
    <w:rsid w:val="00012C75"/>
    <w:rsid w:val="00015198"/>
    <w:rsid w:val="00015D69"/>
    <w:rsid w:val="00021674"/>
    <w:rsid w:val="00021720"/>
    <w:rsid w:val="000236B6"/>
    <w:rsid w:val="000238F6"/>
    <w:rsid w:val="0002500B"/>
    <w:rsid w:val="000261BE"/>
    <w:rsid w:val="0002707E"/>
    <w:rsid w:val="0002752F"/>
    <w:rsid w:val="00032B2D"/>
    <w:rsid w:val="00032B63"/>
    <w:rsid w:val="00032E08"/>
    <w:rsid w:val="00034C00"/>
    <w:rsid w:val="00035EB4"/>
    <w:rsid w:val="000369A2"/>
    <w:rsid w:val="00037496"/>
    <w:rsid w:val="000374E4"/>
    <w:rsid w:val="0004029B"/>
    <w:rsid w:val="0004225C"/>
    <w:rsid w:val="000426C0"/>
    <w:rsid w:val="00042A6F"/>
    <w:rsid w:val="00044A2D"/>
    <w:rsid w:val="00045A0B"/>
    <w:rsid w:val="00050E3F"/>
    <w:rsid w:val="0005144D"/>
    <w:rsid w:val="000626A2"/>
    <w:rsid w:val="00062702"/>
    <w:rsid w:val="00062A39"/>
    <w:rsid w:val="00062EB6"/>
    <w:rsid w:val="00066E39"/>
    <w:rsid w:val="00071722"/>
    <w:rsid w:val="0007210C"/>
    <w:rsid w:val="00072F9F"/>
    <w:rsid w:val="000742E1"/>
    <w:rsid w:val="00075469"/>
    <w:rsid w:val="00075D7A"/>
    <w:rsid w:val="00077261"/>
    <w:rsid w:val="000822FD"/>
    <w:rsid w:val="00082AAF"/>
    <w:rsid w:val="00083F42"/>
    <w:rsid w:val="000861AF"/>
    <w:rsid w:val="00086A53"/>
    <w:rsid w:val="0009029E"/>
    <w:rsid w:val="00091D01"/>
    <w:rsid w:val="00093493"/>
    <w:rsid w:val="00093537"/>
    <w:rsid w:val="00095AC0"/>
    <w:rsid w:val="00095C1D"/>
    <w:rsid w:val="000962F4"/>
    <w:rsid w:val="00096F21"/>
    <w:rsid w:val="000A1823"/>
    <w:rsid w:val="000A32E9"/>
    <w:rsid w:val="000A4A17"/>
    <w:rsid w:val="000A508B"/>
    <w:rsid w:val="000B0CC5"/>
    <w:rsid w:val="000B0F0A"/>
    <w:rsid w:val="000B15CC"/>
    <w:rsid w:val="000B216B"/>
    <w:rsid w:val="000B2A2A"/>
    <w:rsid w:val="000B4071"/>
    <w:rsid w:val="000B428C"/>
    <w:rsid w:val="000C18FC"/>
    <w:rsid w:val="000C2235"/>
    <w:rsid w:val="000C487D"/>
    <w:rsid w:val="000C763D"/>
    <w:rsid w:val="000D3C73"/>
    <w:rsid w:val="000D472E"/>
    <w:rsid w:val="000D4F0B"/>
    <w:rsid w:val="000D57EB"/>
    <w:rsid w:val="000D786E"/>
    <w:rsid w:val="000E043E"/>
    <w:rsid w:val="000E428C"/>
    <w:rsid w:val="000E45EC"/>
    <w:rsid w:val="000E6628"/>
    <w:rsid w:val="000E6FA9"/>
    <w:rsid w:val="000E7436"/>
    <w:rsid w:val="000F00D1"/>
    <w:rsid w:val="000F1798"/>
    <w:rsid w:val="000F23EE"/>
    <w:rsid w:val="000F27F5"/>
    <w:rsid w:val="000F3723"/>
    <w:rsid w:val="000F425A"/>
    <w:rsid w:val="000F7BE7"/>
    <w:rsid w:val="00104248"/>
    <w:rsid w:val="00106D32"/>
    <w:rsid w:val="00107E04"/>
    <w:rsid w:val="00114D87"/>
    <w:rsid w:val="00115444"/>
    <w:rsid w:val="00115965"/>
    <w:rsid w:val="00116BE1"/>
    <w:rsid w:val="001215C0"/>
    <w:rsid w:val="001221B6"/>
    <w:rsid w:val="00122A16"/>
    <w:rsid w:val="00123319"/>
    <w:rsid w:val="001249F7"/>
    <w:rsid w:val="00125090"/>
    <w:rsid w:val="001263DF"/>
    <w:rsid w:val="0012689B"/>
    <w:rsid w:val="00130053"/>
    <w:rsid w:val="00133BBE"/>
    <w:rsid w:val="00136434"/>
    <w:rsid w:val="00136B45"/>
    <w:rsid w:val="00141458"/>
    <w:rsid w:val="0014303D"/>
    <w:rsid w:val="00145D00"/>
    <w:rsid w:val="00146628"/>
    <w:rsid w:val="00146749"/>
    <w:rsid w:val="00146D54"/>
    <w:rsid w:val="001473D2"/>
    <w:rsid w:val="00150378"/>
    <w:rsid w:val="00150F28"/>
    <w:rsid w:val="00153A7A"/>
    <w:rsid w:val="001541A2"/>
    <w:rsid w:val="001564AE"/>
    <w:rsid w:val="00156725"/>
    <w:rsid w:val="00160CED"/>
    <w:rsid w:val="001610DA"/>
    <w:rsid w:val="00161D67"/>
    <w:rsid w:val="001644CE"/>
    <w:rsid w:val="001660E8"/>
    <w:rsid w:val="00166593"/>
    <w:rsid w:val="00170E60"/>
    <w:rsid w:val="001712E4"/>
    <w:rsid w:val="00172957"/>
    <w:rsid w:val="001750F8"/>
    <w:rsid w:val="001752F9"/>
    <w:rsid w:val="0017619F"/>
    <w:rsid w:val="00177A2A"/>
    <w:rsid w:val="0018094D"/>
    <w:rsid w:val="00180D48"/>
    <w:rsid w:val="00185359"/>
    <w:rsid w:val="001858F2"/>
    <w:rsid w:val="001865A0"/>
    <w:rsid w:val="00186A28"/>
    <w:rsid w:val="00186A88"/>
    <w:rsid w:val="00191982"/>
    <w:rsid w:val="001927CF"/>
    <w:rsid w:val="001927F9"/>
    <w:rsid w:val="00196C3A"/>
    <w:rsid w:val="001A066D"/>
    <w:rsid w:val="001A1D88"/>
    <w:rsid w:val="001A7783"/>
    <w:rsid w:val="001A789D"/>
    <w:rsid w:val="001B1594"/>
    <w:rsid w:val="001B1862"/>
    <w:rsid w:val="001B1B82"/>
    <w:rsid w:val="001B2387"/>
    <w:rsid w:val="001B295A"/>
    <w:rsid w:val="001B3630"/>
    <w:rsid w:val="001B56D9"/>
    <w:rsid w:val="001B5BE5"/>
    <w:rsid w:val="001B5D8E"/>
    <w:rsid w:val="001C04AD"/>
    <w:rsid w:val="001C1AE5"/>
    <w:rsid w:val="001C43EE"/>
    <w:rsid w:val="001C47AB"/>
    <w:rsid w:val="001C675C"/>
    <w:rsid w:val="001D0DC1"/>
    <w:rsid w:val="001D1111"/>
    <w:rsid w:val="001D14E9"/>
    <w:rsid w:val="001D3E5C"/>
    <w:rsid w:val="001D473A"/>
    <w:rsid w:val="001D49EE"/>
    <w:rsid w:val="001E1256"/>
    <w:rsid w:val="001E1E2D"/>
    <w:rsid w:val="001E4FEF"/>
    <w:rsid w:val="001E630B"/>
    <w:rsid w:val="001E6357"/>
    <w:rsid w:val="001F0A4A"/>
    <w:rsid w:val="001F255B"/>
    <w:rsid w:val="001F3A1D"/>
    <w:rsid w:val="001F490B"/>
    <w:rsid w:val="001F4DB5"/>
    <w:rsid w:val="001F5DCE"/>
    <w:rsid w:val="001F5EF0"/>
    <w:rsid w:val="0020079E"/>
    <w:rsid w:val="00201DE9"/>
    <w:rsid w:val="00201F3A"/>
    <w:rsid w:val="00203A65"/>
    <w:rsid w:val="00203D68"/>
    <w:rsid w:val="00210E47"/>
    <w:rsid w:val="00211936"/>
    <w:rsid w:val="00212692"/>
    <w:rsid w:val="00212B53"/>
    <w:rsid w:val="00212C82"/>
    <w:rsid w:val="00212F08"/>
    <w:rsid w:val="002170E0"/>
    <w:rsid w:val="0022001D"/>
    <w:rsid w:val="0022040A"/>
    <w:rsid w:val="00221778"/>
    <w:rsid w:val="00221D73"/>
    <w:rsid w:val="00223793"/>
    <w:rsid w:val="002248E7"/>
    <w:rsid w:val="002270D1"/>
    <w:rsid w:val="002324A9"/>
    <w:rsid w:val="0023688A"/>
    <w:rsid w:val="0024250D"/>
    <w:rsid w:val="0024402D"/>
    <w:rsid w:val="00245B80"/>
    <w:rsid w:val="00246DCB"/>
    <w:rsid w:val="0025004F"/>
    <w:rsid w:val="00252232"/>
    <w:rsid w:val="00254767"/>
    <w:rsid w:val="00254E01"/>
    <w:rsid w:val="002557F4"/>
    <w:rsid w:val="00255B96"/>
    <w:rsid w:val="00256982"/>
    <w:rsid w:val="00257A25"/>
    <w:rsid w:val="002604BF"/>
    <w:rsid w:val="00261303"/>
    <w:rsid w:val="00262FD9"/>
    <w:rsid w:val="0026464A"/>
    <w:rsid w:val="00265697"/>
    <w:rsid w:val="002656E6"/>
    <w:rsid w:val="0026595A"/>
    <w:rsid w:val="002660B4"/>
    <w:rsid w:val="00270E04"/>
    <w:rsid w:val="00273C67"/>
    <w:rsid w:val="00280236"/>
    <w:rsid w:val="00281269"/>
    <w:rsid w:val="002840F1"/>
    <w:rsid w:val="00284D59"/>
    <w:rsid w:val="00285D93"/>
    <w:rsid w:val="0028609B"/>
    <w:rsid w:val="00290E2C"/>
    <w:rsid w:val="0029335D"/>
    <w:rsid w:val="00295412"/>
    <w:rsid w:val="002A0F53"/>
    <w:rsid w:val="002A1C60"/>
    <w:rsid w:val="002A245F"/>
    <w:rsid w:val="002A7BAF"/>
    <w:rsid w:val="002B01F1"/>
    <w:rsid w:val="002B1FFE"/>
    <w:rsid w:val="002B2081"/>
    <w:rsid w:val="002B4D38"/>
    <w:rsid w:val="002C213F"/>
    <w:rsid w:val="002C390F"/>
    <w:rsid w:val="002C4BF7"/>
    <w:rsid w:val="002C50A4"/>
    <w:rsid w:val="002D111B"/>
    <w:rsid w:val="002D13CA"/>
    <w:rsid w:val="002D1628"/>
    <w:rsid w:val="002D1930"/>
    <w:rsid w:val="002D4C70"/>
    <w:rsid w:val="002D7AFA"/>
    <w:rsid w:val="002D7C28"/>
    <w:rsid w:val="002E0FA3"/>
    <w:rsid w:val="002E15C5"/>
    <w:rsid w:val="002E2F4D"/>
    <w:rsid w:val="002E76CD"/>
    <w:rsid w:val="002E7715"/>
    <w:rsid w:val="002F1D84"/>
    <w:rsid w:val="002F276A"/>
    <w:rsid w:val="002F3762"/>
    <w:rsid w:val="002F499C"/>
    <w:rsid w:val="002F49F9"/>
    <w:rsid w:val="002F63A1"/>
    <w:rsid w:val="002F71D0"/>
    <w:rsid w:val="002F75FC"/>
    <w:rsid w:val="00300343"/>
    <w:rsid w:val="00302168"/>
    <w:rsid w:val="003025B0"/>
    <w:rsid w:val="003060CC"/>
    <w:rsid w:val="00307606"/>
    <w:rsid w:val="00310522"/>
    <w:rsid w:val="003107DB"/>
    <w:rsid w:val="00311E9A"/>
    <w:rsid w:val="00312E52"/>
    <w:rsid w:val="003157A0"/>
    <w:rsid w:val="003205B1"/>
    <w:rsid w:val="003221B9"/>
    <w:rsid w:val="00324D5B"/>
    <w:rsid w:val="00325FF1"/>
    <w:rsid w:val="00326A65"/>
    <w:rsid w:val="00326EC7"/>
    <w:rsid w:val="00330DE8"/>
    <w:rsid w:val="00334229"/>
    <w:rsid w:val="0033458F"/>
    <w:rsid w:val="0033770C"/>
    <w:rsid w:val="00343648"/>
    <w:rsid w:val="00345A97"/>
    <w:rsid w:val="003465A0"/>
    <w:rsid w:val="00346F55"/>
    <w:rsid w:val="00347744"/>
    <w:rsid w:val="00352AC1"/>
    <w:rsid w:val="00352B3F"/>
    <w:rsid w:val="00357363"/>
    <w:rsid w:val="00360444"/>
    <w:rsid w:val="003608E8"/>
    <w:rsid w:val="003626A4"/>
    <w:rsid w:val="00364B40"/>
    <w:rsid w:val="00364B5B"/>
    <w:rsid w:val="003652B5"/>
    <w:rsid w:val="00365E5F"/>
    <w:rsid w:val="003662AB"/>
    <w:rsid w:val="003673A4"/>
    <w:rsid w:val="003705B5"/>
    <w:rsid w:val="003707DA"/>
    <w:rsid w:val="00374B77"/>
    <w:rsid w:val="00376AFF"/>
    <w:rsid w:val="003820D7"/>
    <w:rsid w:val="00384DCF"/>
    <w:rsid w:val="00384F24"/>
    <w:rsid w:val="003864E5"/>
    <w:rsid w:val="0038673C"/>
    <w:rsid w:val="00386F61"/>
    <w:rsid w:val="0039116E"/>
    <w:rsid w:val="003928C9"/>
    <w:rsid w:val="00393BE9"/>
    <w:rsid w:val="00393C79"/>
    <w:rsid w:val="0039408B"/>
    <w:rsid w:val="0039674C"/>
    <w:rsid w:val="003A0AD6"/>
    <w:rsid w:val="003A2381"/>
    <w:rsid w:val="003A4179"/>
    <w:rsid w:val="003A5700"/>
    <w:rsid w:val="003B0B0A"/>
    <w:rsid w:val="003B611E"/>
    <w:rsid w:val="003B6F1D"/>
    <w:rsid w:val="003C0C85"/>
    <w:rsid w:val="003C113C"/>
    <w:rsid w:val="003C2357"/>
    <w:rsid w:val="003C2FFC"/>
    <w:rsid w:val="003C45D8"/>
    <w:rsid w:val="003C6026"/>
    <w:rsid w:val="003C7374"/>
    <w:rsid w:val="003C7FBD"/>
    <w:rsid w:val="003D0F84"/>
    <w:rsid w:val="003D16F0"/>
    <w:rsid w:val="003D5A86"/>
    <w:rsid w:val="003D6A9F"/>
    <w:rsid w:val="003D6EC7"/>
    <w:rsid w:val="003E0160"/>
    <w:rsid w:val="003E0DB8"/>
    <w:rsid w:val="003E1092"/>
    <w:rsid w:val="003E1946"/>
    <w:rsid w:val="003E1F3D"/>
    <w:rsid w:val="003E346D"/>
    <w:rsid w:val="003E3ACD"/>
    <w:rsid w:val="003F086C"/>
    <w:rsid w:val="003F0D41"/>
    <w:rsid w:val="003F26E9"/>
    <w:rsid w:val="003F31C3"/>
    <w:rsid w:val="003F5997"/>
    <w:rsid w:val="003F59D0"/>
    <w:rsid w:val="003F74EF"/>
    <w:rsid w:val="0040009F"/>
    <w:rsid w:val="00401A6D"/>
    <w:rsid w:val="004028C7"/>
    <w:rsid w:val="004033D2"/>
    <w:rsid w:val="004068E0"/>
    <w:rsid w:val="0040713F"/>
    <w:rsid w:val="004116FE"/>
    <w:rsid w:val="00412862"/>
    <w:rsid w:val="00414B02"/>
    <w:rsid w:val="004152F5"/>
    <w:rsid w:val="00420EB0"/>
    <w:rsid w:val="004221D9"/>
    <w:rsid w:val="00424337"/>
    <w:rsid w:val="00426C7E"/>
    <w:rsid w:val="00426FA8"/>
    <w:rsid w:val="00431761"/>
    <w:rsid w:val="0043373B"/>
    <w:rsid w:val="00436974"/>
    <w:rsid w:val="0044196D"/>
    <w:rsid w:val="00442E79"/>
    <w:rsid w:val="0044301B"/>
    <w:rsid w:val="00446AD2"/>
    <w:rsid w:val="00446F05"/>
    <w:rsid w:val="0045344A"/>
    <w:rsid w:val="00453E88"/>
    <w:rsid w:val="00453F2C"/>
    <w:rsid w:val="00454ADD"/>
    <w:rsid w:val="0046184A"/>
    <w:rsid w:val="0046310C"/>
    <w:rsid w:val="00463268"/>
    <w:rsid w:val="00463928"/>
    <w:rsid w:val="00464844"/>
    <w:rsid w:val="00465E17"/>
    <w:rsid w:val="00465F01"/>
    <w:rsid w:val="00466A4D"/>
    <w:rsid w:val="00471865"/>
    <w:rsid w:val="00473314"/>
    <w:rsid w:val="004740A2"/>
    <w:rsid w:val="00474296"/>
    <w:rsid w:val="00474B96"/>
    <w:rsid w:val="00475E86"/>
    <w:rsid w:val="00481D0D"/>
    <w:rsid w:val="00483BB5"/>
    <w:rsid w:val="00483E8D"/>
    <w:rsid w:val="00484296"/>
    <w:rsid w:val="0049035D"/>
    <w:rsid w:val="0049254E"/>
    <w:rsid w:val="0049641D"/>
    <w:rsid w:val="00496A1C"/>
    <w:rsid w:val="00497455"/>
    <w:rsid w:val="004A3AF8"/>
    <w:rsid w:val="004A44B9"/>
    <w:rsid w:val="004A47B2"/>
    <w:rsid w:val="004A4894"/>
    <w:rsid w:val="004A52B6"/>
    <w:rsid w:val="004A664B"/>
    <w:rsid w:val="004A6779"/>
    <w:rsid w:val="004A6F65"/>
    <w:rsid w:val="004B7315"/>
    <w:rsid w:val="004C3863"/>
    <w:rsid w:val="004C47B3"/>
    <w:rsid w:val="004C6AA7"/>
    <w:rsid w:val="004D13CD"/>
    <w:rsid w:val="004D162A"/>
    <w:rsid w:val="004D3312"/>
    <w:rsid w:val="004D3F4B"/>
    <w:rsid w:val="004E2EFC"/>
    <w:rsid w:val="004E7018"/>
    <w:rsid w:val="004F42FA"/>
    <w:rsid w:val="004F6CD8"/>
    <w:rsid w:val="004F776E"/>
    <w:rsid w:val="00500AB7"/>
    <w:rsid w:val="00502E92"/>
    <w:rsid w:val="00507907"/>
    <w:rsid w:val="00513E7A"/>
    <w:rsid w:val="005153E8"/>
    <w:rsid w:val="005161AA"/>
    <w:rsid w:val="0052138E"/>
    <w:rsid w:val="00521671"/>
    <w:rsid w:val="005279CC"/>
    <w:rsid w:val="00530553"/>
    <w:rsid w:val="00530D6C"/>
    <w:rsid w:val="0053295D"/>
    <w:rsid w:val="00533990"/>
    <w:rsid w:val="00533B86"/>
    <w:rsid w:val="00535BFC"/>
    <w:rsid w:val="00536A6B"/>
    <w:rsid w:val="00536CAA"/>
    <w:rsid w:val="0053755D"/>
    <w:rsid w:val="00540312"/>
    <w:rsid w:val="005423CF"/>
    <w:rsid w:val="00543383"/>
    <w:rsid w:val="005433A7"/>
    <w:rsid w:val="00543DA8"/>
    <w:rsid w:val="00544C9B"/>
    <w:rsid w:val="005464C0"/>
    <w:rsid w:val="005471B6"/>
    <w:rsid w:val="005473C7"/>
    <w:rsid w:val="00550536"/>
    <w:rsid w:val="00550B3A"/>
    <w:rsid w:val="00551027"/>
    <w:rsid w:val="00554D7B"/>
    <w:rsid w:val="00555625"/>
    <w:rsid w:val="00557367"/>
    <w:rsid w:val="00557828"/>
    <w:rsid w:val="00557FD3"/>
    <w:rsid w:val="005607AA"/>
    <w:rsid w:val="0056127D"/>
    <w:rsid w:val="005619AA"/>
    <w:rsid w:val="0056261E"/>
    <w:rsid w:val="00562BA0"/>
    <w:rsid w:val="00563BAA"/>
    <w:rsid w:val="00565B13"/>
    <w:rsid w:val="00567DD2"/>
    <w:rsid w:val="00567E97"/>
    <w:rsid w:val="00573F46"/>
    <w:rsid w:val="00575315"/>
    <w:rsid w:val="0057547D"/>
    <w:rsid w:val="00576511"/>
    <w:rsid w:val="005767E8"/>
    <w:rsid w:val="005772E1"/>
    <w:rsid w:val="005804CC"/>
    <w:rsid w:val="00580907"/>
    <w:rsid w:val="00583AA6"/>
    <w:rsid w:val="00585AC8"/>
    <w:rsid w:val="00585AEF"/>
    <w:rsid w:val="00585BE0"/>
    <w:rsid w:val="00587A8D"/>
    <w:rsid w:val="005900EC"/>
    <w:rsid w:val="005915F2"/>
    <w:rsid w:val="00593C87"/>
    <w:rsid w:val="005A03AF"/>
    <w:rsid w:val="005A0468"/>
    <w:rsid w:val="005A1AA4"/>
    <w:rsid w:val="005A1FDB"/>
    <w:rsid w:val="005A2395"/>
    <w:rsid w:val="005A35BD"/>
    <w:rsid w:val="005A5B98"/>
    <w:rsid w:val="005B0193"/>
    <w:rsid w:val="005B2086"/>
    <w:rsid w:val="005B2B2C"/>
    <w:rsid w:val="005B49A7"/>
    <w:rsid w:val="005B5045"/>
    <w:rsid w:val="005B53BF"/>
    <w:rsid w:val="005B5473"/>
    <w:rsid w:val="005B66E8"/>
    <w:rsid w:val="005B6818"/>
    <w:rsid w:val="005B7455"/>
    <w:rsid w:val="005B7A00"/>
    <w:rsid w:val="005B7F03"/>
    <w:rsid w:val="005C0BD1"/>
    <w:rsid w:val="005C4859"/>
    <w:rsid w:val="005D1E6E"/>
    <w:rsid w:val="005D4973"/>
    <w:rsid w:val="005D5B6C"/>
    <w:rsid w:val="005D5F88"/>
    <w:rsid w:val="005D79F1"/>
    <w:rsid w:val="005D7D6D"/>
    <w:rsid w:val="005D7E92"/>
    <w:rsid w:val="005E0743"/>
    <w:rsid w:val="005E30FB"/>
    <w:rsid w:val="005E32C8"/>
    <w:rsid w:val="005E4B0F"/>
    <w:rsid w:val="005E5996"/>
    <w:rsid w:val="005F077F"/>
    <w:rsid w:val="005F179E"/>
    <w:rsid w:val="005F1B92"/>
    <w:rsid w:val="005F2825"/>
    <w:rsid w:val="005F42C7"/>
    <w:rsid w:val="005F5964"/>
    <w:rsid w:val="005F6196"/>
    <w:rsid w:val="005F636C"/>
    <w:rsid w:val="005F6FED"/>
    <w:rsid w:val="00600897"/>
    <w:rsid w:val="00601FFA"/>
    <w:rsid w:val="00604E52"/>
    <w:rsid w:val="00606470"/>
    <w:rsid w:val="00610649"/>
    <w:rsid w:val="006110F6"/>
    <w:rsid w:val="0061127B"/>
    <w:rsid w:val="0061155B"/>
    <w:rsid w:val="00611878"/>
    <w:rsid w:val="00611FC6"/>
    <w:rsid w:val="006127AD"/>
    <w:rsid w:val="0061314A"/>
    <w:rsid w:val="006131A2"/>
    <w:rsid w:val="00614DF6"/>
    <w:rsid w:val="00615B28"/>
    <w:rsid w:val="006169B7"/>
    <w:rsid w:val="00616E4F"/>
    <w:rsid w:val="00617C4D"/>
    <w:rsid w:val="00620B0E"/>
    <w:rsid w:val="006246D7"/>
    <w:rsid w:val="006248EA"/>
    <w:rsid w:val="00625D6D"/>
    <w:rsid w:val="006303BD"/>
    <w:rsid w:val="00631A16"/>
    <w:rsid w:val="006332CF"/>
    <w:rsid w:val="00633B98"/>
    <w:rsid w:val="00634607"/>
    <w:rsid w:val="00635536"/>
    <w:rsid w:val="00637CBC"/>
    <w:rsid w:val="00640CD2"/>
    <w:rsid w:val="00641E48"/>
    <w:rsid w:val="00641F64"/>
    <w:rsid w:val="00641FFB"/>
    <w:rsid w:val="00644F64"/>
    <w:rsid w:val="00647250"/>
    <w:rsid w:val="00647644"/>
    <w:rsid w:val="0065031A"/>
    <w:rsid w:val="00650982"/>
    <w:rsid w:val="00651723"/>
    <w:rsid w:val="00652188"/>
    <w:rsid w:val="00653976"/>
    <w:rsid w:val="00654840"/>
    <w:rsid w:val="00656179"/>
    <w:rsid w:val="006568D5"/>
    <w:rsid w:val="00657469"/>
    <w:rsid w:val="00657546"/>
    <w:rsid w:val="00657F88"/>
    <w:rsid w:val="00661706"/>
    <w:rsid w:val="006618AD"/>
    <w:rsid w:val="0066259D"/>
    <w:rsid w:val="006626BA"/>
    <w:rsid w:val="00663DEB"/>
    <w:rsid w:val="00664EF6"/>
    <w:rsid w:val="00672384"/>
    <w:rsid w:val="00673A27"/>
    <w:rsid w:val="00676C40"/>
    <w:rsid w:val="00676C88"/>
    <w:rsid w:val="00677E28"/>
    <w:rsid w:val="006813BB"/>
    <w:rsid w:val="00682069"/>
    <w:rsid w:val="00684400"/>
    <w:rsid w:val="00685880"/>
    <w:rsid w:val="006858CB"/>
    <w:rsid w:val="006958D7"/>
    <w:rsid w:val="00697EBE"/>
    <w:rsid w:val="006A2822"/>
    <w:rsid w:val="006A3CE6"/>
    <w:rsid w:val="006A4C1B"/>
    <w:rsid w:val="006A7647"/>
    <w:rsid w:val="006B005A"/>
    <w:rsid w:val="006B1119"/>
    <w:rsid w:val="006B43D8"/>
    <w:rsid w:val="006B4E7C"/>
    <w:rsid w:val="006C028B"/>
    <w:rsid w:val="006C39DA"/>
    <w:rsid w:val="006C3C67"/>
    <w:rsid w:val="006C6D32"/>
    <w:rsid w:val="006C7156"/>
    <w:rsid w:val="006C7FB1"/>
    <w:rsid w:val="006D0A67"/>
    <w:rsid w:val="006D140C"/>
    <w:rsid w:val="006D290F"/>
    <w:rsid w:val="006D3032"/>
    <w:rsid w:val="006D5CBB"/>
    <w:rsid w:val="006D62C6"/>
    <w:rsid w:val="006D64DD"/>
    <w:rsid w:val="006D673F"/>
    <w:rsid w:val="006D6757"/>
    <w:rsid w:val="006D681C"/>
    <w:rsid w:val="006D7BF2"/>
    <w:rsid w:val="006E1FBA"/>
    <w:rsid w:val="006E207F"/>
    <w:rsid w:val="006E2A70"/>
    <w:rsid w:val="006E30F7"/>
    <w:rsid w:val="006F1105"/>
    <w:rsid w:val="006F1F75"/>
    <w:rsid w:val="006F24CE"/>
    <w:rsid w:val="006F2AC0"/>
    <w:rsid w:val="006F3E36"/>
    <w:rsid w:val="006F500C"/>
    <w:rsid w:val="00702670"/>
    <w:rsid w:val="00702B21"/>
    <w:rsid w:val="007033B0"/>
    <w:rsid w:val="0070583A"/>
    <w:rsid w:val="00707613"/>
    <w:rsid w:val="0071005C"/>
    <w:rsid w:val="007103D3"/>
    <w:rsid w:val="007105CF"/>
    <w:rsid w:val="00710745"/>
    <w:rsid w:val="00710C69"/>
    <w:rsid w:val="007154E8"/>
    <w:rsid w:val="00715815"/>
    <w:rsid w:val="00717436"/>
    <w:rsid w:val="00717D87"/>
    <w:rsid w:val="007207E1"/>
    <w:rsid w:val="00720DCE"/>
    <w:rsid w:val="007222DB"/>
    <w:rsid w:val="007256BA"/>
    <w:rsid w:val="0072777B"/>
    <w:rsid w:val="00727EAD"/>
    <w:rsid w:val="007326E0"/>
    <w:rsid w:val="00733DA7"/>
    <w:rsid w:val="00734916"/>
    <w:rsid w:val="00734CF8"/>
    <w:rsid w:val="00734D02"/>
    <w:rsid w:val="00735FF9"/>
    <w:rsid w:val="007401BF"/>
    <w:rsid w:val="00740D91"/>
    <w:rsid w:val="0074356F"/>
    <w:rsid w:val="00746561"/>
    <w:rsid w:val="0074740B"/>
    <w:rsid w:val="0075017B"/>
    <w:rsid w:val="0075215E"/>
    <w:rsid w:val="0075234E"/>
    <w:rsid w:val="007528BE"/>
    <w:rsid w:val="00752CBF"/>
    <w:rsid w:val="00753BAD"/>
    <w:rsid w:val="00754AFA"/>
    <w:rsid w:val="00755F8D"/>
    <w:rsid w:val="0075616E"/>
    <w:rsid w:val="007568EC"/>
    <w:rsid w:val="0076092C"/>
    <w:rsid w:val="00760D93"/>
    <w:rsid w:val="00761F5F"/>
    <w:rsid w:val="00764268"/>
    <w:rsid w:val="00765ACB"/>
    <w:rsid w:val="00767C46"/>
    <w:rsid w:val="007721BA"/>
    <w:rsid w:val="00774ECA"/>
    <w:rsid w:val="007751BD"/>
    <w:rsid w:val="007752A7"/>
    <w:rsid w:val="0077666E"/>
    <w:rsid w:val="007766F6"/>
    <w:rsid w:val="00776C9C"/>
    <w:rsid w:val="00777235"/>
    <w:rsid w:val="007817AF"/>
    <w:rsid w:val="00785409"/>
    <w:rsid w:val="0078594C"/>
    <w:rsid w:val="007863BF"/>
    <w:rsid w:val="00790475"/>
    <w:rsid w:val="00793EC6"/>
    <w:rsid w:val="00794141"/>
    <w:rsid w:val="00794E1C"/>
    <w:rsid w:val="00795C0E"/>
    <w:rsid w:val="007974BC"/>
    <w:rsid w:val="007A094D"/>
    <w:rsid w:val="007A2A56"/>
    <w:rsid w:val="007A4061"/>
    <w:rsid w:val="007A436D"/>
    <w:rsid w:val="007A794B"/>
    <w:rsid w:val="007A7A85"/>
    <w:rsid w:val="007B011E"/>
    <w:rsid w:val="007B4895"/>
    <w:rsid w:val="007B5C8B"/>
    <w:rsid w:val="007C0A77"/>
    <w:rsid w:val="007C20E0"/>
    <w:rsid w:val="007C2288"/>
    <w:rsid w:val="007C2884"/>
    <w:rsid w:val="007C3076"/>
    <w:rsid w:val="007C37CE"/>
    <w:rsid w:val="007C58A8"/>
    <w:rsid w:val="007C7E72"/>
    <w:rsid w:val="007D1206"/>
    <w:rsid w:val="007D2995"/>
    <w:rsid w:val="007D2F71"/>
    <w:rsid w:val="007D4B10"/>
    <w:rsid w:val="007D7A98"/>
    <w:rsid w:val="007D7D60"/>
    <w:rsid w:val="007E605C"/>
    <w:rsid w:val="007F213B"/>
    <w:rsid w:val="007F2616"/>
    <w:rsid w:val="007F3A54"/>
    <w:rsid w:val="007F41EE"/>
    <w:rsid w:val="007F4620"/>
    <w:rsid w:val="007F5747"/>
    <w:rsid w:val="008015A9"/>
    <w:rsid w:val="00801ABD"/>
    <w:rsid w:val="00801C25"/>
    <w:rsid w:val="00802EF8"/>
    <w:rsid w:val="00804448"/>
    <w:rsid w:val="008062C7"/>
    <w:rsid w:val="00807712"/>
    <w:rsid w:val="00810B8A"/>
    <w:rsid w:val="00812F50"/>
    <w:rsid w:val="00813094"/>
    <w:rsid w:val="008145A5"/>
    <w:rsid w:val="00817790"/>
    <w:rsid w:val="008204C6"/>
    <w:rsid w:val="008214DA"/>
    <w:rsid w:val="00825791"/>
    <w:rsid w:val="00827359"/>
    <w:rsid w:val="00827B28"/>
    <w:rsid w:val="00833B3B"/>
    <w:rsid w:val="008349A1"/>
    <w:rsid w:val="00835B55"/>
    <w:rsid w:val="008421BE"/>
    <w:rsid w:val="00842267"/>
    <w:rsid w:val="00842822"/>
    <w:rsid w:val="00844599"/>
    <w:rsid w:val="00844A2D"/>
    <w:rsid w:val="008466F0"/>
    <w:rsid w:val="00847175"/>
    <w:rsid w:val="008477AB"/>
    <w:rsid w:val="0084790A"/>
    <w:rsid w:val="00847E7F"/>
    <w:rsid w:val="00852DCA"/>
    <w:rsid w:val="00853B0B"/>
    <w:rsid w:val="008549FA"/>
    <w:rsid w:val="008648EC"/>
    <w:rsid w:val="0086576A"/>
    <w:rsid w:val="00866D8A"/>
    <w:rsid w:val="00867A68"/>
    <w:rsid w:val="008704B6"/>
    <w:rsid w:val="00870A3D"/>
    <w:rsid w:val="008732A7"/>
    <w:rsid w:val="00873D89"/>
    <w:rsid w:val="008745B8"/>
    <w:rsid w:val="0087621F"/>
    <w:rsid w:val="00876D60"/>
    <w:rsid w:val="008770F6"/>
    <w:rsid w:val="008802E5"/>
    <w:rsid w:val="0088156F"/>
    <w:rsid w:val="00881589"/>
    <w:rsid w:val="00882FBD"/>
    <w:rsid w:val="00884D31"/>
    <w:rsid w:val="00886594"/>
    <w:rsid w:val="00887376"/>
    <w:rsid w:val="00887FE5"/>
    <w:rsid w:val="0089114A"/>
    <w:rsid w:val="008917F3"/>
    <w:rsid w:val="00892C7C"/>
    <w:rsid w:val="0089643E"/>
    <w:rsid w:val="00896E7C"/>
    <w:rsid w:val="008A0A3A"/>
    <w:rsid w:val="008A565B"/>
    <w:rsid w:val="008A7400"/>
    <w:rsid w:val="008B02F9"/>
    <w:rsid w:val="008B0732"/>
    <w:rsid w:val="008B3971"/>
    <w:rsid w:val="008B3A7A"/>
    <w:rsid w:val="008B57A1"/>
    <w:rsid w:val="008B603A"/>
    <w:rsid w:val="008B7E4E"/>
    <w:rsid w:val="008C05A4"/>
    <w:rsid w:val="008C4C3D"/>
    <w:rsid w:val="008C64F5"/>
    <w:rsid w:val="008D01D5"/>
    <w:rsid w:val="008D0426"/>
    <w:rsid w:val="008D0E0F"/>
    <w:rsid w:val="008D1E25"/>
    <w:rsid w:val="008D2992"/>
    <w:rsid w:val="008D4257"/>
    <w:rsid w:val="008D4E26"/>
    <w:rsid w:val="008D7BFE"/>
    <w:rsid w:val="008E345E"/>
    <w:rsid w:val="008E3522"/>
    <w:rsid w:val="008E646F"/>
    <w:rsid w:val="008E6524"/>
    <w:rsid w:val="008E6532"/>
    <w:rsid w:val="008E75A2"/>
    <w:rsid w:val="008E7ABA"/>
    <w:rsid w:val="008F222F"/>
    <w:rsid w:val="008F39CD"/>
    <w:rsid w:val="008F5C2C"/>
    <w:rsid w:val="008F6B1F"/>
    <w:rsid w:val="009043F0"/>
    <w:rsid w:val="00904AE9"/>
    <w:rsid w:val="0090690A"/>
    <w:rsid w:val="00907D95"/>
    <w:rsid w:val="009105CD"/>
    <w:rsid w:val="00912082"/>
    <w:rsid w:val="009147FF"/>
    <w:rsid w:val="009152DD"/>
    <w:rsid w:val="00916749"/>
    <w:rsid w:val="009169B0"/>
    <w:rsid w:val="00917ABE"/>
    <w:rsid w:val="00920842"/>
    <w:rsid w:val="009237AE"/>
    <w:rsid w:val="0092576A"/>
    <w:rsid w:val="009257EA"/>
    <w:rsid w:val="00925E69"/>
    <w:rsid w:val="0092674D"/>
    <w:rsid w:val="0092720C"/>
    <w:rsid w:val="009310DE"/>
    <w:rsid w:val="00931120"/>
    <w:rsid w:val="00931E9A"/>
    <w:rsid w:val="00932202"/>
    <w:rsid w:val="0093570A"/>
    <w:rsid w:val="00942786"/>
    <w:rsid w:val="00944671"/>
    <w:rsid w:val="00944CB7"/>
    <w:rsid w:val="00945171"/>
    <w:rsid w:val="00945735"/>
    <w:rsid w:val="00945772"/>
    <w:rsid w:val="00945A8A"/>
    <w:rsid w:val="009468A8"/>
    <w:rsid w:val="009518AD"/>
    <w:rsid w:val="0095446E"/>
    <w:rsid w:val="009548EB"/>
    <w:rsid w:val="009576AF"/>
    <w:rsid w:val="00957F74"/>
    <w:rsid w:val="0096240A"/>
    <w:rsid w:val="0096418F"/>
    <w:rsid w:val="00964483"/>
    <w:rsid w:val="009650FB"/>
    <w:rsid w:val="009704B6"/>
    <w:rsid w:val="00970FF4"/>
    <w:rsid w:val="0097351D"/>
    <w:rsid w:val="00973DCB"/>
    <w:rsid w:val="009820BC"/>
    <w:rsid w:val="00982F55"/>
    <w:rsid w:val="0098322D"/>
    <w:rsid w:val="00983E08"/>
    <w:rsid w:val="00986260"/>
    <w:rsid w:val="00986393"/>
    <w:rsid w:val="00986720"/>
    <w:rsid w:val="0098789D"/>
    <w:rsid w:val="00990DFC"/>
    <w:rsid w:val="0099173F"/>
    <w:rsid w:val="009926D5"/>
    <w:rsid w:val="009928EC"/>
    <w:rsid w:val="009933AC"/>
    <w:rsid w:val="00994AE8"/>
    <w:rsid w:val="0099741C"/>
    <w:rsid w:val="009A0C4E"/>
    <w:rsid w:val="009A0D80"/>
    <w:rsid w:val="009A0F32"/>
    <w:rsid w:val="009A3C74"/>
    <w:rsid w:val="009B0FAB"/>
    <w:rsid w:val="009B38A3"/>
    <w:rsid w:val="009B51C4"/>
    <w:rsid w:val="009B528F"/>
    <w:rsid w:val="009B7BA3"/>
    <w:rsid w:val="009C1954"/>
    <w:rsid w:val="009C2770"/>
    <w:rsid w:val="009C6496"/>
    <w:rsid w:val="009C6E30"/>
    <w:rsid w:val="009D07CE"/>
    <w:rsid w:val="009D11A2"/>
    <w:rsid w:val="009D1939"/>
    <w:rsid w:val="009D30E0"/>
    <w:rsid w:val="009D5385"/>
    <w:rsid w:val="009E0712"/>
    <w:rsid w:val="009E14CC"/>
    <w:rsid w:val="009E2EF8"/>
    <w:rsid w:val="009E3A49"/>
    <w:rsid w:val="009E460B"/>
    <w:rsid w:val="009E6B60"/>
    <w:rsid w:val="009F0AF0"/>
    <w:rsid w:val="009F27AE"/>
    <w:rsid w:val="009F297B"/>
    <w:rsid w:val="009F2CA9"/>
    <w:rsid w:val="009F755F"/>
    <w:rsid w:val="00A0016E"/>
    <w:rsid w:val="00A0040F"/>
    <w:rsid w:val="00A008EB"/>
    <w:rsid w:val="00A02303"/>
    <w:rsid w:val="00A038B9"/>
    <w:rsid w:val="00A04126"/>
    <w:rsid w:val="00A04B05"/>
    <w:rsid w:val="00A05890"/>
    <w:rsid w:val="00A07FBE"/>
    <w:rsid w:val="00A13579"/>
    <w:rsid w:val="00A1424F"/>
    <w:rsid w:val="00A16EED"/>
    <w:rsid w:val="00A2163E"/>
    <w:rsid w:val="00A22007"/>
    <w:rsid w:val="00A235B0"/>
    <w:rsid w:val="00A24767"/>
    <w:rsid w:val="00A24AEB"/>
    <w:rsid w:val="00A25F16"/>
    <w:rsid w:val="00A27048"/>
    <w:rsid w:val="00A27A6A"/>
    <w:rsid w:val="00A33550"/>
    <w:rsid w:val="00A33573"/>
    <w:rsid w:val="00A33FE7"/>
    <w:rsid w:val="00A34E1D"/>
    <w:rsid w:val="00A436B8"/>
    <w:rsid w:val="00A500CF"/>
    <w:rsid w:val="00A51B91"/>
    <w:rsid w:val="00A52940"/>
    <w:rsid w:val="00A52D6B"/>
    <w:rsid w:val="00A52F3E"/>
    <w:rsid w:val="00A5414B"/>
    <w:rsid w:val="00A54E6A"/>
    <w:rsid w:val="00A54F88"/>
    <w:rsid w:val="00A559CA"/>
    <w:rsid w:val="00A55D5F"/>
    <w:rsid w:val="00A561D3"/>
    <w:rsid w:val="00A56302"/>
    <w:rsid w:val="00A57A72"/>
    <w:rsid w:val="00A62239"/>
    <w:rsid w:val="00A65017"/>
    <w:rsid w:val="00A66DF3"/>
    <w:rsid w:val="00A71FE9"/>
    <w:rsid w:val="00A74E19"/>
    <w:rsid w:val="00A7556C"/>
    <w:rsid w:val="00A757AE"/>
    <w:rsid w:val="00A767B2"/>
    <w:rsid w:val="00A814B3"/>
    <w:rsid w:val="00A815F1"/>
    <w:rsid w:val="00A83746"/>
    <w:rsid w:val="00A845D8"/>
    <w:rsid w:val="00A846CD"/>
    <w:rsid w:val="00A84A1B"/>
    <w:rsid w:val="00A84C66"/>
    <w:rsid w:val="00A86CA8"/>
    <w:rsid w:val="00A87132"/>
    <w:rsid w:val="00A90DE9"/>
    <w:rsid w:val="00A93283"/>
    <w:rsid w:val="00A94E78"/>
    <w:rsid w:val="00A95347"/>
    <w:rsid w:val="00A95913"/>
    <w:rsid w:val="00A97593"/>
    <w:rsid w:val="00A97936"/>
    <w:rsid w:val="00A97DEB"/>
    <w:rsid w:val="00A97E66"/>
    <w:rsid w:val="00AA2D4C"/>
    <w:rsid w:val="00AA3287"/>
    <w:rsid w:val="00AA5F73"/>
    <w:rsid w:val="00AA6E52"/>
    <w:rsid w:val="00AA7205"/>
    <w:rsid w:val="00AB12B3"/>
    <w:rsid w:val="00AB3202"/>
    <w:rsid w:val="00AB5224"/>
    <w:rsid w:val="00AB6103"/>
    <w:rsid w:val="00AB64C5"/>
    <w:rsid w:val="00AB6D60"/>
    <w:rsid w:val="00AB754E"/>
    <w:rsid w:val="00AB7F7C"/>
    <w:rsid w:val="00AC17AD"/>
    <w:rsid w:val="00AC20C7"/>
    <w:rsid w:val="00AC41A2"/>
    <w:rsid w:val="00AC453E"/>
    <w:rsid w:val="00AC4709"/>
    <w:rsid w:val="00AC6A77"/>
    <w:rsid w:val="00AD0E5B"/>
    <w:rsid w:val="00AD2D25"/>
    <w:rsid w:val="00AE178D"/>
    <w:rsid w:val="00AE1BA5"/>
    <w:rsid w:val="00AE1DEF"/>
    <w:rsid w:val="00AE3104"/>
    <w:rsid w:val="00AE3E4C"/>
    <w:rsid w:val="00AE4DE5"/>
    <w:rsid w:val="00AE6924"/>
    <w:rsid w:val="00AE724E"/>
    <w:rsid w:val="00AE7FC1"/>
    <w:rsid w:val="00AF195F"/>
    <w:rsid w:val="00AF2F27"/>
    <w:rsid w:val="00AF39E6"/>
    <w:rsid w:val="00AF6070"/>
    <w:rsid w:val="00AF68D5"/>
    <w:rsid w:val="00AF6F83"/>
    <w:rsid w:val="00B00404"/>
    <w:rsid w:val="00B04836"/>
    <w:rsid w:val="00B05149"/>
    <w:rsid w:val="00B05892"/>
    <w:rsid w:val="00B062D9"/>
    <w:rsid w:val="00B12C28"/>
    <w:rsid w:val="00B12E51"/>
    <w:rsid w:val="00B1432A"/>
    <w:rsid w:val="00B14BCF"/>
    <w:rsid w:val="00B16EA5"/>
    <w:rsid w:val="00B17461"/>
    <w:rsid w:val="00B17B2E"/>
    <w:rsid w:val="00B17C87"/>
    <w:rsid w:val="00B208EF"/>
    <w:rsid w:val="00B20C6A"/>
    <w:rsid w:val="00B20DDE"/>
    <w:rsid w:val="00B249FC"/>
    <w:rsid w:val="00B250B8"/>
    <w:rsid w:val="00B250D9"/>
    <w:rsid w:val="00B257B9"/>
    <w:rsid w:val="00B2719D"/>
    <w:rsid w:val="00B2729B"/>
    <w:rsid w:val="00B3658F"/>
    <w:rsid w:val="00B378B4"/>
    <w:rsid w:val="00B37C21"/>
    <w:rsid w:val="00B4240A"/>
    <w:rsid w:val="00B44361"/>
    <w:rsid w:val="00B4461F"/>
    <w:rsid w:val="00B44EE9"/>
    <w:rsid w:val="00B45646"/>
    <w:rsid w:val="00B517C9"/>
    <w:rsid w:val="00B537DF"/>
    <w:rsid w:val="00B541FF"/>
    <w:rsid w:val="00B5463C"/>
    <w:rsid w:val="00B54CDD"/>
    <w:rsid w:val="00B55C14"/>
    <w:rsid w:val="00B56823"/>
    <w:rsid w:val="00B60A32"/>
    <w:rsid w:val="00B62B34"/>
    <w:rsid w:val="00B63626"/>
    <w:rsid w:val="00B641D7"/>
    <w:rsid w:val="00B65D5A"/>
    <w:rsid w:val="00B672DF"/>
    <w:rsid w:val="00B678DE"/>
    <w:rsid w:val="00B712F7"/>
    <w:rsid w:val="00B715CC"/>
    <w:rsid w:val="00B73583"/>
    <w:rsid w:val="00B76001"/>
    <w:rsid w:val="00B76985"/>
    <w:rsid w:val="00B8137B"/>
    <w:rsid w:val="00B8243C"/>
    <w:rsid w:val="00B8502D"/>
    <w:rsid w:val="00B8629D"/>
    <w:rsid w:val="00B867C5"/>
    <w:rsid w:val="00B9041F"/>
    <w:rsid w:val="00B9064A"/>
    <w:rsid w:val="00B93262"/>
    <w:rsid w:val="00B93574"/>
    <w:rsid w:val="00B93959"/>
    <w:rsid w:val="00B94CCA"/>
    <w:rsid w:val="00B95776"/>
    <w:rsid w:val="00B97C1A"/>
    <w:rsid w:val="00BA4EE1"/>
    <w:rsid w:val="00BA501F"/>
    <w:rsid w:val="00BA5716"/>
    <w:rsid w:val="00BA69BD"/>
    <w:rsid w:val="00BA794E"/>
    <w:rsid w:val="00BB210E"/>
    <w:rsid w:val="00BB30CE"/>
    <w:rsid w:val="00BB4C3B"/>
    <w:rsid w:val="00BB61C3"/>
    <w:rsid w:val="00BB66ED"/>
    <w:rsid w:val="00BB69E5"/>
    <w:rsid w:val="00BB78DB"/>
    <w:rsid w:val="00BC51F4"/>
    <w:rsid w:val="00BC55C0"/>
    <w:rsid w:val="00BC5C05"/>
    <w:rsid w:val="00BC743A"/>
    <w:rsid w:val="00BD520D"/>
    <w:rsid w:val="00BD528F"/>
    <w:rsid w:val="00BD5467"/>
    <w:rsid w:val="00BD5C54"/>
    <w:rsid w:val="00BD6515"/>
    <w:rsid w:val="00BD68DD"/>
    <w:rsid w:val="00BD7D10"/>
    <w:rsid w:val="00BE17EA"/>
    <w:rsid w:val="00BE4DF9"/>
    <w:rsid w:val="00BE4F1D"/>
    <w:rsid w:val="00BF37DE"/>
    <w:rsid w:val="00BF3B0F"/>
    <w:rsid w:val="00BF5A58"/>
    <w:rsid w:val="00BF5EE2"/>
    <w:rsid w:val="00BF7051"/>
    <w:rsid w:val="00BF7D83"/>
    <w:rsid w:val="00C046A9"/>
    <w:rsid w:val="00C048F0"/>
    <w:rsid w:val="00C07468"/>
    <w:rsid w:val="00C07DCC"/>
    <w:rsid w:val="00C13499"/>
    <w:rsid w:val="00C13649"/>
    <w:rsid w:val="00C201BE"/>
    <w:rsid w:val="00C25D3B"/>
    <w:rsid w:val="00C26BEF"/>
    <w:rsid w:val="00C27376"/>
    <w:rsid w:val="00C2744E"/>
    <w:rsid w:val="00C3216B"/>
    <w:rsid w:val="00C3253D"/>
    <w:rsid w:val="00C339DD"/>
    <w:rsid w:val="00C34970"/>
    <w:rsid w:val="00C35D89"/>
    <w:rsid w:val="00C4095E"/>
    <w:rsid w:val="00C41F06"/>
    <w:rsid w:val="00C453E3"/>
    <w:rsid w:val="00C468E8"/>
    <w:rsid w:val="00C516B5"/>
    <w:rsid w:val="00C54187"/>
    <w:rsid w:val="00C5633B"/>
    <w:rsid w:val="00C56444"/>
    <w:rsid w:val="00C60EED"/>
    <w:rsid w:val="00C62284"/>
    <w:rsid w:val="00C626BC"/>
    <w:rsid w:val="00C62AC4"/>
    <w:rsid w:val="00C64AF7"/>
    <w:rsid w:val="00C64B8D"/>
    <w:rsid w:val="00C66E0A"/>
    <w:rsid w:val="00C749FC"/>
    <w:rsid w:val="00C755C4"/>
    <w:rsid w:val="00C75FC5"/>
    <w:rsid w:val="00C767A1"/>
    <w:rsid w:val="00C76E0A"/>
    <w:rsid w:val="00C819B6"/>
    <w:rsid w:val="00C825CA"/>
    <w:rsid w:val="00C84FA2"/>
    <w:rsid w:val="00C861EA"/>
    <w:rsid w:val="00C8652E"/>
    <w:rsid w:val="00C86A00"/>
    <w:rsid w:val="00C870E5"/>
    <w:rsid w:val="00C91255"/>
    <w:rsid w:val="00C9167A"/>
    <w:rsid w:val="00C93458"/>
    <w:rsid w:val="00C94B5F"/>
    <w:rsid w:val="00C95566"/>
    <w:rsid w:val="00C97A11"/>
    <w:rsid w:val="00CA156B"/>
    <w:rsid w:val="00CA19C2"/>
    <w:rsid w:val="00CA2364"/>
    <w:rsid w:val="00CA2613"/>
    <w:rsid w:val="00CA3713"/>
    <w:rsid w:val="00CA39EF"/>
    <w:rsid w:val="00CA529C"/>
    <w:rsid w:val="00CA67AF"/>
    <w:rsid w:val="00CB02C0"/>
    <w:rsid w:val="00CB0891"/>
    <w:rsid w:val="00CB1381"/>
    <w:rsid w:val="00CB17BC"/>
    <w:rsid w:val="00CB43A3"/>
    <w:rsid w:val="00CB43F9"/>
    <w:rsid w:val="00CB47AA"/>
    <w:rsid w:val="00CB5471"/>
    <w:rsid w:val="00CB7C6E"/>
    <w:rsid w:val="00CC1820"/>
    <w:rsid w:val="00CC27D4"/>
    <w:rsid w:val="00CC301D"/>
    <w:rsid w:val="00CC54C0"/>
    <w:rsid w:val="00CC5B43"/>
    <w:rsid w:val="00CD07BD"/>
    <w:rsid w:val="00CD15A1"/>
    <w:rsid w:val="00CD366E"/>
    <w:rsid w:val="00CD6A64"/>
    <w:rsid w:val="00CE0BDE"/>
    <w:rsid w:val="00CE2BF9"/>
    <w:rsid w:val="00CE4009"/>
    <w:rsid w:val="00CE4B9A"/>
    <w:rsid w:val="00CE4F67"/>
    <w:rsid w:val="00CE54B9"/>
    <w:rsid w:val="00CE57C7"/>
    <w:rsid w:val="00CE5D05"/>
    <w:rsid w:val="00CE5EA4"/>
    <w:rsid w:val="00CE6202"/>
    <w:rsid w:val="00CE6BDE"/>
    <w:rsid w:val="00CE6FE9"/>
    <w:rsid w:val="00CE7FA1"/>
    <w:rsid w:val="00CF2A4D"/>
    <w:rsid w:val="00CF4D95"/>
    <w:rsid w:val="00CF598E"/>
    <w:rsid w:val="00CF5D4B"/>
    <w:rsid w:val="00D0016C"/>
    <w:rsid w:val="00D02B5A"/>
    <w:rsid w:val="00D04E94"/>
    <w:rsid w:val="00D05DAC"/>
    <w:rsid w:val="00D069B2"/>
    <w:rsid w:val="00D070E4"/>
    <w:rsid w:val="00D107E5"/>
    <w:rsid w:val="00D10AA7"/>
    <w:rsid w:val="00D11F0C"/>
    <w:rsid w:val="00D12F0E"/>
    <w:rsid w:val="00D130BC"/>
    <w:rsid w:val="00D2098C"/>
    <w:rsid w:val="00D20DBF"/>
    <w:rsid w:val="00D224D8"/>
    <w:rsid w:val="00D251D6"/>
    <w:rsid w:val="00D30547"/>
    <w:rsid w:val="00D337EF"/>
    <w:rsid w:val="00D33ABA"/>
    <w:rsid w:val="00D3481D"/>
    <w:rsid w:val="00D35285"/>
    <w:rsid w:val="00D415F6"/>
    <w:rsid w:val="00D41A8B"/>
    <w:rsid w:val="00D42207"/>
    <w:rsid w:val="00D42253"/>
    <w:rsid w:val="00D4304E"/>
    <w:rsid w:val="00D440D6"/>
    <w:rsid w:val="00D445BE"/>
    <w:rsid w:val="00D467AA"/>
    <w:rsid w:val="00D52770"/>
    <w:rsid w:val="00D53E25"/>
    <w:rsid w:val="00D5428E"/>
    <w:rsid w:val="00D577D5"/>
    <w:rsid w:val="00D618EB"/>
    <w:rsid w:val="00D61A6E"/>
    <w:rsid w:val="00D6308E"/>
    <w:rsid w:val="00D6544D"/>
    <w:rsid w:val="00D6555F"/>
    <w:rsid w:val="00D658F9"/>
    <w:rsid w:val="00D65BCD"/>
    <w:rsid w:val="00D66A96"/>
    <w:rsid w:val="00D66D0C"/>
    <w:rsid w:val="00D71D1A"/>
    <w:rsid w:val="00D73CC0"/>
    <w:rsid w:val="00D73D6D"/>
    <w:rsid w:val="00D73FB0"/>
    <w:rsid w:val="00D7447B"/>
    <w:rsid w:val="00D74D43"/>
    <w:rsid w:val="00D74DC1"/>
    <w:rsid w:val="00D76A3D"/>
    <w:rsid w:val="00D81FCD"/>
    <w:rsid w:val="00D8377C"/>
    <w:rsid w:val="00D8588E"/>
    <w:rsid w:val="00D8594B"/>
    <w:rsid w:val="00D859E2"/>
    <w:rsid w:val="00D969D2"/>
    <w:rsid w:val="00D97064"/>
    <w:rsid w:val="00D9742E"/>
    <w:rsid w:val="00DA094F"/>
    <w:rsid w:val="00DA283B"/>
    <w:rsid w:val="00DA388F"/>
    <w:rsid w:val="00DA3ADE"/>
    <w:rsid w:val="00DA61F0"/>
    <w:rsid w:val="00DA7889"/>
    <w:rsid w:val="00DB3229"/>
    <w:rsid w:val="00DB34AD"/>
    <w:rsid w:val="00DB3789"/>
    <w:rsid w:val="00DB41BA"/>
    <w:rsid w:val="00DB681B"/>
    <w:rsid w:val="00DC1644"/>
    <w:rsid w:val="00DC2868"/>
    <w:rsid w:val="00DC4989"/>
    <w:rsid w:val="00DC5318"/>
    <w:rsid w:val="00DC7912"/>
    <w:rsid w:val="00DD062D"/>
    <w:rsid w:val="00DD2418"/>
    <w:rsid w:val="00DD6798"/>
    <w:rsid w:val="00DD7496"/>
    <w:rsid w:val="00DD79A2"/>
    <w:rsid w:val="00DE07D5"/>
    <w:rsid w:val="00DE0A24"/>
    <w:rsid w:val="00DE2E00"/>
    <w:rsid w:val="00DE36BD"/>
    <w:rsid w:val="00DE5740"/>
    <w:rsid w:val="00DE6001"/>
    <w:rsid w:val="00DE7BF3"/>
    <w:rsid w:val="00DF2939"/>
    <w:rsid w:val="00DF3B01"/>
    <w:rsid w:val="00DF3E5A"/>
    <w:rsid w:val="00DF43A0"/>
    <w:rsid w:val="00DF5D1F"/>
    <w:rsid w:val="00E01051"/>
    <w:rsid w:val="00E043C0"/>
    <w:rsid w:val="00E0790A"/>
    <w:rsid w:val="00E12270"/>
    <w:rsid w:val="00E1377E"/>
    <w:rsid w:val="00E14055"/>
    <w:rsid w:val="00E1436F"/>
    <w:rsid w:val="00E14EC0"/>
    <w:rsid w:val="00E15CFC"/>
    <w:rsid w:val="00E16D3C"/>
    <w:rsid w:val="00E177FA"/>
    <w:rsid w:val="00E17CA4"/>
    <w:rsid w:val="00E2016B"/>
    <w:rsid w:val="00E23153"/>
    <w:rsid w:val="00E2362E"/>
    <w:rsid w:val="00E23C1D"/>
    <w:rsid w:val="00E240C2"/>
    <w:rsid w:val="00E24696"/>
    <w:rsid w:val="00E24BC3"/>
    <w:rsid w:val="00E262AC"/>
    <w:rsid w:val="00E264BE"/>
    <w:rsid w:val="00E318C8"/>
    <w:rsid w:val="00E3227F"/>
    <w:rsid w:val="00E41C54"/>
    <w:rsid w:val="00E41FD5"/>
    <w:rsid w:val="00E420D8"/>
    <w:rsid w:val="00E4373B"/>
    <w:rsid w:val="00E43A85"/>
    <w:rsid w:val="00E460C5"/>
    <w:rsid w:val="00E47416"/>
    <w:rsid w:val="00E5000D"/>
    <w:rsid w:val="00E506B0"/>
    <w:rsid w:val="00E53EEB"/>
    <w:rsid w:val="00E55B33"/>
    <w:rsid w:val="00E57641"/>
    <w:rsid w:val="00E57B45"/>
    <w:rsid w:val="00E60908"/>
    <w:rsid w:val="00E61C93"/>
    <w:rsid w:val="00E62249"/>
    <w:rsid w:val="00E732D4"/>
    <w:rsid w:val="00E73B0D"/>
    <w:rsid w:val="00E749BD"/>
    <w:rsid w:val="00E80B98"/>
    <w:rsid w:val="00E80C4B"/>
    <w:rsid w:val="00E849C8"/>
    <w:rsid w:val="00E8552E"/>
    <w:rsid w:val="00E8677C"/>
    <w:rsid w:val="00E87B71"/>
    <w:rsid w:val="00E90222"/>
    <w:rsid w:val="00E91849"/>
    <w:rsid w:val="00E93296"/>
    <w:rsid w:val="00E959A9"/>
    <w:rsid w:val="00E970E9"/>
    <w:rsid w:val="00E97803"/>
    <w:rsid w:val="00EA13FF"/>
    <w:rsid w:val="00EA3857"/>
    <w:rsid w:val="00EA4A04"/>
    <w:rsid w:val="00EA502D"/>
    <w:rsid w:val="00EA5127"/>
    <w:rsid w:val="00EA5289"/>
    <w:rsid w:val="00EB1DE3"/>
    <w:rsid w:val="00EB2775"/>
    <w:rsid w:val="00EB2834"/>
    <w:rsid w:val="00EB28C2"/>
    <w:rsid w:val="00EB2DE4"/>
    <w:rsid w:val="00EB32C7"/>
    <w:rsid w:val="00EB4DEA"/>
    <w:rsid w:val="00EB5FF2"/>
    <w:rsid w:val="00EC1692"/>
    <w:rsid w:val="00EC3859"/>
    <w:rsid w:val="00EC4776"/>
    <w:rsid w:val="00EC526F"/>
    <w:rsid w:val="00ED0696"/>
    <w:rsid w:val="00ED1F89"/>
    <w:rsid w:val="00ED26D1"/>
    <w:rsid w:val="00ED33E7"/>
    <w:rsid w:val="00ED3B96"/>
    <w:rsid w:val="00ED45CE"/>
    <w:rsid w:val="00ED63DC"/>
    <w:rsid w:val="00ED6507"/>
    <w:rsid w:val="00EE0086"/>
    <w:rsid w:val="00EE0243"/>
    <w:rsid w:val="00EE481E"/>
    <w:rsid w:val="00EE61DB"/>
    <w:rsid w:val="00EE65DA"/>
    <w:rsid w:val="00EE6CD7"/>
    <w:rsid w:val="00EF0ED9"/>
    <w:rsid w:val="00EF21BA"/>
    <w:rsid w:val="00EF23CF"/>
    <w:rsid w:val="00EF4C36"/>
    <w:rsid w:val="00EF53B3"/>
    <w:rsid w:val="00EF557A"/>
    <w:rsid w:val="00EF784B"/>
    <w:rsid w:val="00F00C4C"/>
    <w:rsid w:val="00F03991"/>
    <w:rsid w:val="00F04776"/>
    <w:rsid w:val="00F04DA4"/>
    <w:rsid w:val="00F0626E"/>
    <w:rsid w:val="00F06989"/>
    <w:rsid w:val="00F07D84"/>
    <w:rsid w:val="00F07F9A"/>
    <w:rsid w:val="00F15A6C"/>
    <w:rsid w:val="00F16CCE"/>
    <w:rsid w:val="00F170BB"/>
    <w:rsid w:val="00F20470"/>
    <w:rsid w:val="00F204CA"/>
    <w:rsid w:val="00F2054E"/>
    <w:rsid w:val="00F2068D"/>
    <w:rsid w:val="00F20B86"/>
    <w:rsid w:val="00F25503"/>
    <w:rsid w:val="00F25905"/>
    <w:rsid w:val="00F27565"/>
    <w:rsid w:val="00F316F6"/>
    <w:rsid w:val="00F31D59"/>
    <w:rsid w:val="00F33128"/>
    <w:rsid w:val="00F34678"/>
    <w:rsid w:val="00F35AE9"/>
    <w:rsid w:val="00F37F76"/>
    <w:rsid w:val="00F400E9"/>
    <w:rsid w:val="00F40798"/>
    <w:rsid w:val="00F41D4D"/>
    <w:rsid w:val="00F434A9"/>
    <w:rsid w:val="00F4414A"/>
    <w:rsid w:val="00F456CB"/>
    <w:rsid w:val="00F46912"/>
    <w:rsid w:val="00F4743A"/>
    <w:rsid w:val="00F504E2"/>
    <w:rsid w:val="00F5138A"/>
    <w:rsid w:val="00F516A5"/>
    <w:rsid w:val="00F565A3"/>
    <w:rsid w:val="00F61197"/>
    <w:rsid w:val="00F62E22"/>
    <w:rsid w:val="00F632E4"/>
    <w:rsid w:val="00F65FE3"/>
    <w:rsid w:val="00F66649"/>
    <w:rsid w:val="00F703BE"/>
    <w:rsid w:val="00F7302F"/>
    <w:rsid w:val="00F73F08"/>
    <w:rsid w:val="00F746C7"/>
    <w:rsid w:val="00F74F7E"/>
    <w:rsid w:val="00F77039"/>
    <w:rsid w:val="00F77784"/>
    <w:rsid w:val="00F848B1"/>
    <w:rsid w:val="00F9093A"/>
    <w:rsid w:val="00F918B4"/>
    <w:rsid w:val="00F91AA3"/>
    <w:rsid w:val="00F924E8"/>
    <w:rsid w:val="00F92805"/>
    <w:rsid w:val="00F9303E"/>
    <w:rsid w:val="00F96BF4"/>
    <w:rsid w:val="00F96EB7"/>
    <w:rsid w:val="00FA264B"/>
    <w:rsid w:val="00FA662F"/>
    <w:rsid w:val="00FA732F"/>
    <w:rsid w:val="00FA7731"/>
    <w:rsid w:val="00FB0B7B"/>
    <w:rsid w:val="00FB2080"/>
    <w:rsid w:val="00FB5459"/>
    <w:rsid w:val="00FB6DFF"/>
    <w:rsid w:val="00FC0937"/>
    <w:rsid w:val="00FC1B29"/>
    <w:rsid w:val="00FC1DAB"/>
    <w:rsid w:val="00FC24E3"/>
    <w:rsid w:val="00FC7E87"/>
    <w:rsid w:val="00FD2334"/>
    <w:rsid w:val="00FD2A6F"/>
    <w:rsid w:val="00FD2AFC"/>
    <w:rsid w:val="00FD6058"/>
    <w:rsid w:val="00FD6201"/>
    <w:rsid w:val="00FD712D"/>
    <w:rsid w:val="00FD7871"/>
    <w:rsid w:val="00FE0BCB"/>
    <w:rsid w:val="00FE46C7"/>
    <w:rsid w:val="00FE562E"/>
    <w:rsid w:val="00FE5754"/>
    <w:rsid w:val="00FE6003"/>
    <w:rsid w:val="00FE632B"/>
    <w:rsid w:val="00FE7DDD"/>
    <w:rsid w:val="00FF141B"/>
    <w:rsid w:val="00FF1D3F"/>
    <w:rsid w:val="00FF4657"/>
    <w:rsid w:val="00FF68A7"/>
    <w:rsid w:val="01C96D0A"/>
    <w:rsid w:val="116EBB79"/>
    <w:rsid w:val="2C0572EB"/>
    <w:rsid w:val="32F39942"/>
    <w:rsid w:val="3F072587"/>
    <w:rsid w:val="4AD1A099"/>
    <w:rsid w:val="7281B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62AEA8"/>
  <w15:docId w15:val="{457830CF-9C38-47B9-9FC8-17BFA44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nhideWhenUsed/>
    <w:qFormat/>
    <w:rsid w:val="00A767B2"/>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character" w:styleId="Hyperlink">
    <w:name w:val="Hyperlink"/>
    <w:basedOn w:val="DefaultParagraphFont"/>
    <w:uiPriority w:val="99"/>
    <w:unhideWhenUsed/>
    <w:rsid w:val="00892C7C"/>
    <w:rPr>
      <w:color w:val="0000FF" w:themeColor="hyperlink"/>
      <w:u w:val="single"/>
    </w:rPr>
  </w:style>
  <w:style w:type="character" w:styleId="UnresolvedMention">
    <w:name w:val="Unresolved Mention"/>
    <w:basedOn w:val="DefaultParagraphFont"/>
    <w:uiPriority w:val="99"/>
    <w:rsid w:val="007863BF"/>
    <w:rPr>
      <w:color w:val="605E5C"/>
      <w:shd w:val="clear" w:color="auto" w:fill="E1DFDD"/>
    </w:rPr>
  </w:style>
  <w:style w:type="paragraph" w:styleId="ListParagraph">
    <w:name w:val="List Paragraph"/>
    <w:basedOn w:val="Normal"/>
    <w:uiPriority w:val="34"/>
    <w:qFormat/>
    <w:rsid w:val="00535BFC"/>
    <w:pPr>
      <w:ind w:left="720"/>
      <w:contextualSpacing/>
    </w:pPr>
  </w:style>
  <w:style w:type="character" w:styleId="FollowedHyperlink">
    <w:name w:val="FollowedHyperlink"/>
    <w:basedOn w:val="DefaultParagraphFont"/>
    <w:uiPriority w:val="99"/>
    <w:semiHidden/>
    <w:unhideWhenUsed/>
    <w:rsid w:val="00884D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24278">
      <w:bodyDiv w:val="1"/>
      <w:marLeft w:val="0"/>
      <w:marRight w:val="0"/>
      <w:marTop w:val="0"/>
      <w:marBottom w:val="0"/>
      <w:divBdr>
        <w:top w:val="none" w:sz="0" w:space="0" w:color="auto"/>
        <w:left w:val="none" w:sz="0" w:space="0" w:color="auto"/>
        <w:bottom w:val="none" w:sz="0" w:space="0" w:color="auto"/>
        <w:right w:val="none" w:sz="0" w:space="0" w:color="auto"/>
      </w:divBdr>
    </w:div>
    <w:div w:id="531260697">
      <w:bodyDiv w:val="1"/>
      <w:marLeft w:val="0"/>
      <w:marRight w:val="0"/>
      <w:marTop w:val="0"/>
      <w:marBottom w:val="0"/>
      <w:divBdr>
        <w:top w:val="none" w:sz="0" w:space="0" w:color="auto"/>
        <w:left w:val="none" w:sz="0" w:space="0" w:color="auto"/>
        <w:bottom w:val="none" w:sz="0" w:space="0" w:color="auto"/>
        <w:right w:val="none" w:sz="0" w:space="0" w:color="auto"/>
      </w:divBdr>
    </w:div>
    <w:div w:id="783840170">
      <w:bodyDiv w:val="1"/>
      <w:marLeft w:val="0"/>
      <w:marRight w:val="0"/>
      <w:marTop w:val="0"/>
      <w:marBottom w:val="0"/>
      <w:divBdr>
        <w:top w:val="none" w:sz="0" w:space="0" w:color="auto"/>
        <w:left w:val="none" w:sz="0" w:space="0" w:color="auto"/>
        <w:bottom w:val="none" w:sz="0" w:space="0" w:color="auto"/>
        <w:right w:val="none" w:sz="0" w:space="0" w:color="auto"/>
      </w:divBdr>
    </w:div>
    <w:div w:id="834761958">
      <w:bodyDiv w:val="1"/>
      <w:marLeft w:val="0"/>
      <w:marRight w:val="0"/>
      <w:marTop w:val="0"/>
      <w:marBottom w:val="0"/>
      <w:divBdr>
        <w:top w:val="none" w:sz="0" w:space="0" w:color="auto"/>
        <w:left w:val="none" w:sz="0" w:space="0" w:color="auto"/>
        <w:bottom w:val="none" w:sz="0" w:space="0" w:color="auto"/>
        <w:right w:val="none" w:sz="0" w:space="0" w:color="auto"/>
      </w:divBdr>
    </w:div>
    <w:div w:id="986058270">
      <w:bodyDiv w:val="1"/>
      <w:marLeft w:val="0"/>
      <w:marRight w:val="0"/>
      <w:marTop w:val="0"/>
      <w:marBottom w:val="0"/>
      <w:divBdr>
        <w:top w:val="none" w:sz="0" w:space="0" w:color="auto"/>
        <w:left w:val="none" w:sz="0" w:space="0" w:color="auto"/>
        <w:bottom w:val="none" w:sz="0" w:space="0" w:color="auto"/>
        <w:right w:val="none" w:sz="0" w:space="0" w:color="auto"/>
      </w:divBdr>
      <w:divsChild>
        <w:div w:id="2044750667">
          <w:marLeft w:val="0"/>
          <w:marRight w:val="0"/>
          <w:marTop w:val="0"/>
          <w:marBottom w:val="0"/>
          <w:divBdr>
            <w:top w:val="none" w:sz="0" w:space="0" w:color="auto"/>
            <w:left w:val="none" w:sz="0" w:space="0" w:color="auto"/>
            <w:bottom w:val="none" w:sz="0" w:space="0" w:color="auto"/>
            <w:right w:val="none" w:sz="0" w:space="0" w:color="auto"/>
          </w:divBdr>
          <w:divsChild>
            <w:div w:id="293020337">
              <w:marLeft w:val="0"/>
              <w:marRight w:val="0"/>
              <w:marTop w:val="0"/>
              <w:marBottom w:val="0"/>
              <w:divBdr>
                <w:top w:val="none" w:sz="0" w:space="0" w:color="auto"/>
                <w:left w:val="none" w:sz="0" w:space="0" w:color="auto"/>
                <w:bottom w:val="none" w:sz="0" w:space="0" w:color="auto"/>
                <w:right w:val="none" w:sz="0" w:space="0" w:color="auto"/>
              </w:divBdr>
              <w:divsChild>
                <w:div w:id="373386178">
                  <w:marLeft w:val="0"/>
                  <w:marRight w:val="0"/>
                  <w:marTop w:val="0"/>
                  <w:marBottom w:val="0"/>
                  <w:divBdr>
                    <w:top w:val="none" w:sz="0" w:space="0" w:color="auto"/>
                    <w:left w:val="none" w:sz="0" w:space="0" w:color="auto"/>
                    <w:bottom w:val="none" w:sz="0" w:space="0" w:color="auto"/>
                    <w:right w:val="none" w:sz="0" w:space="0" w:color="auto"/>
                  </w:divBdr>
                  <w:divsChild>
                    <w:div w:id="18708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04467">
      <w:bodyDiv w:val="1"/>
      <w:marLeft w:val="0"/>
      <w:marRight w:val="0"/>
      <w:marTop w:val="0"/>
      <w:marBottom w:val="0"/>
      <w:divBdr>
        <w:top w:val="none" w:sz="0" w:space="0" w:color="auto"/>
        <w:left w:val="none" w:sz="0" w:space="0" w:color="auto"/>
        <w:bottom w:val="none" w:sz="0" w:space="0" w:color="auto"/>
        <w:right w:val="none" w:sz="0" w:space="0" w:color="auto"/>
      </w:divBdr>
    </w:div>
    <w:div w:id="1106076793">
      <w:bodyDiv w:val="1"/>
      <w:marLeft w:val="0"/>
      <w:marRight w:val="0"/>
      <w:marTop w:val="0"/>
      <w:marBottom w:val="0"/>
      <w:divBdr>
        <w:top w:val="none" w:sz="0" w:space="0" w:color="auto"/>
        <w:left w:val="none" w:sz="0" w:space="0" w:color="auto"/>
        <w:bottom w:val="none" w:sz="0" w:space="0" w:color="auto"/>
        <w:right w:val="none" w:sz="0" w:space="0" w:color="auto"/>
      </w:divBdr>
      <w:divsChild>
        <w:div w:id="433987715">
          <w:marLeft w:val="0"/>
          <w:marRight w:val="0"/>
          <w:marTop w:val="0"/>
          <w:marBottom w:val="0"/>
          <w:divBdr>
            <w:top w:val="none" w:sz="0" w:space="0" w:color="auto"/>
            <w:left w:val="none" w:sz="0" w:space="0" w:color="auto"/>
            <w:bottom w:val="none" w:sz="0" w:space="0" w:color="auto"/>
            <w:right w:val="none" w:sz="0" w:space="0" w:color="auto"/>
          </w:divBdr>
          <w:divsChild>
            <w:div w:id="999847551">
              <w:marLeft w:val="0"/>
              <w:marRight w:val="0"/>
              <w:marTop w:val="0"/>
              <w:marBottom w:val="0"/>
              <w:divBdr>
                <w:top w:val="none" w:sz="0" w:space="0" w:color="auto"/>
                <w:left w:val="none" w:sz="0" w:space="0" w:color="auto"/>
                <w:bottom w:val="none" w:sz="0" w:space="0" w:color="auto"/>
                <w:right w:val="none" w:sz="0" w:space="0" w:color="auto"/>
              </w:divBdr>
              <w:divsChild>
                <w:div w:id="1905335339">
                  <w:marLeft w:val="0"/>
                  <w:marRight w:val="0"/>
                  <w:marTop w:val="0"/>
                  <w:marBottom w:val="0"/>
                  <w:divBdr>
                    <w:top w:val="none" w:sz="0" w:space="0" w:color="auto"/>
                    <w:left w:val="none" w:sz="0" w:space="0" w:color="auto"/>
                    <w:bottom w:val="none" w:sz="0" w:space="0" w:color="auto"/>
                    <w:right w:val="none" w:sz="0" w:space="0" w:color="auto"/>
                  </w:divBdr>
                  <w:divsChild>
                    <w:div w:id="10891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0423">
      <w:bodyDiv w:val="1"/>
      <w:marLeft w:val="0"/>
      <w:marRight w:val="0"/>
      <w:marTop w:val="0"/>
      <w:marBottom w:val="0"/>
      <w:divBdr>
        <w:top w:val="none" w:sz="0" w:space="0" w:color="auto"/>
        <w:left w:val="none" w:sz="0" w:space="0" w:color="auto"/>
        <w:bottom w:val="none" w:sz="0" w:space="0" w:color="auto"/>
        <w:right w:val="none" w:sz="0" w:space="0" w:color="auto"/>
      </w:divBdr>
    </w:div>
    <w:div w:id="1193764550">
      <w:bodyDiv w:val="1"/>
      <w:marLeft w:val="0"/>
      <w:marRight w:val="0"/>
      <w:marTop w:val="0"/>
      <w:marBottom w:val="0"/>
      <w:divBdr>
        <w:top w:val="none" w:sz="0" w:space="0" w:color="auto"/>
        <w:left w:val="none" w:sz="0" w:space="0" w:color="auto"/>
        <w:bottom w:val="none" w:sz="0" w:space="0" w:color="auto"/>
        <w:right w:val="none" w:sz="0" w:space="0" w:color="auto"/>
      </w:divBdr>
      <w:divsChild>
        <w:div w:id="836925100">
          <w:marLeft w:val="0"/>
          <w:marRight w:val="0"/>
          <w:marTop w:val="0"/>
          <w:marBottom w:val="0"/>
          <w:divBdr>
            <w:top w:val="none" w:sz="0" w:space="0" w:color="auto"/>
            <w:left w:val="none" w:sz="0" w:space="0" w:color="auto"/>
            <w:bottom w:val="none" w:sz="0" w:space="0" w:color="auto"/>
            <w:right w:val="none" w:sz="0" w:space="0" w:color="auto"/>
          </w:divBdr>
          <w:divsChild>
            <w:div w:id="738482383">
              <w:marLeft w:val="0"/>
              <w:marRight w:val="0"/>
              <w:marTop w:val="0"/>
              <w:marBottom w:val="0"/>
              <w:divBdr>
                <w:top w:val="none" w:sz="0" w:space="0" w:color="auto"/>
                <w:left w:val="none" w:sz="0" w:space="0" w:color="auto"/>
                <w:bottom w:val="none" w:sz="0" w:space="0" w:color="auto"/>
                <w:right w:val="none" w:sz="0" w:space="0" w:color="auto"/>
              </w:divBdr>
              <w:divsChild>
                <w:div w:id="2043241180">
                  <w:marLeft w:val="0"/>
                  <w:marRight w:val="0"/>
                  <w:marTop w:val="0"/>
                  <w:marBottom w:val="0"/>
                  <w:divBdr>
                    <w:top w:val="none" w:sz="0" w:space="0" w:color="auto"/>
                    <w:left w:val="none" w:sz="0" w:space="0" w:color="auto"/>
                    <w:bottom w:val="none" w:sz="0" w:space="0" w:color="auto"/>
                    <w:right w:val="none" w:sz="0" w:space="0" w:color="auto"/>
                  </w:divBdr>
                  <w:divsChild>
                    <w:div w:id="359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 w:id="1375736576">
      <w:bodyDiv w:val="1"/>
      <w:marLeft w:val="0"/>
      <w:marRight w:val="0"/>
      <w:marTop w:val="0"/>
      <w:marBottom w:val="0"/>
      <w:divBdr>
        <w:top w:val="none" w:sz="0" w:space="0" w:color="auto"/>
        <w:left w:val="none" w:sz="0" w:space="0" w:color="auto"/>
        <w:bottom w:val="none" w:sz="0" w:space="0" w:color="auto"/>
        <w:right w:val="none" w:sz="0" w:space="0" w:color="auto"/>
      </w:divBdr>
    </w:div>
    <w:div w:id="1587610776">
      <w:bodyDiv w:val="1"/>
      <w:marLeft w:val="0"/>
      <w:marRight w:val="0"/>
      <w:marTop w:val="0"/>
      <w:marBottom w:val="0"/>
      <w:divBdr>
        <w:top w:val="none" w:sz="0" w:space="0" w:color="auto"/>
        <w:left w:val="none" w:sz="0" w:space="0" w:color="auto"/>
        <w:bottom w:val="none" w:sz="0" w:space="0" w:color="auto"/>
        <w:right w:val="none" w:sz="0" w:space="0" w:color="auto"/>
      </w:divBdr>
    </w:div>
    <w:div w:id="1636370278">
      <w:bodyDiv w:val="1"/>
      <w:marLeft w:val="0"/>
      <w:marRight w:val="0"/>
      <w:marTop w:val="0"/>
      <w:marBottom w:val="0"/>
      <w:divBdr>
        <w:top w:val="none" w:sz="0" w:space="0" w:color="auto"/>
        <w:left w:val="none" w:sz="0" w:space="0" w:color="auto"/>
        <w:bottom w:val="none" w:sz="0" w:space="0" w:color="auto"/>
        <w:right w:val="none" w:sz="0" w:space="0" w:color="auto"/>
      </w:divBdr>
      <w:divsChild>
        <w:div w:id="298151599">
          <w:marLeft w:val="0"/>
          <w:marRight w:val="0"/>
          <w:marTop w:val="0"/>
          <w:marBottom w:val="300"/>
          <w:divBdr>
            <w:top w:val="none" w:sz="0" w:space="0" w:color="auto"/>
            <w:left w:val="none" w:sz="0" w:space="0" w:color="auto"/>
            <w:bottom w:val="none" w:sz="0" w:space="0" w:color="auto"/>
            <w:right w:val="none" w:sz="0" w:space="0" w:color="auto"/>
          </w:divBdr>
        </w:div>
      </w:divsChild>
    </w:div>
    <w:div w:id="1783918942">
      <w:bodyDiv w:val="1"/>
      <w:marLeft w:val="0"/>
      <w:marRight w:val="0"/>
      <w:marTop w:val="0"/>
      <w:marBottom w:val="0"/>
      <w:divBdr>
        <w:top w:val="none" w:sz="0" w:space="0" w:color="auto"/>
        <w:left w:val="none" w:sz="0" w:space="0" w:color="auto"/>
        <w:bottom w:val="none" w:sz="0" w:space="0" w:color="auto"/>
        <w:right w:val="none" w:sz="0" w:space="0" w:color="auto"/>
      </w:divBdr>
    </w:div>
    <w:div w:id="1847402691">
      <w:bodyDiv w:val="1"/>
      <w:marLeft w:val="0"/>
      <w:marRight w:val="0"/>
      <w:marTop w:val="0"/>
      <w:marBottom w:val="0"/>
      <w:divBdr>
        <w:top w:val="none" w:sz="0" w:space="0" w:color="auto"/>
        <w:left w:val="none" w:sz="0" w:space="0" w:color="auto"/>
        <w:bottom w:val="none" w:sz="0" w:space="0" w:color="auto"/>
        <w:right w:val="none" w:sz="0" w:space="0" w:color="auto"/>
      </w:divBdr>
    </w:div>
    <w:div w:id="1892956251">
      <w:bodyDiv w:val="1"/>
      <w:marLeft w:val="0"/>
      <w:marRight w:val="0"/>
      <w:marTop w:val="0"/>
      <w:marBottom w:val="0"/>
      <w:divBdr>
        <w:top w:val="none" w:sz="0" w:space="0" w:color="auto"/>
        <w:left w:val="none" w:sz="0" w:space="0" w:color="auto"/>
        <w:bottom w:val="none" w:sz="0" w:space="0" w:color="auto"/>
        <w:right w:val="none" w:sz="0" w:space="0" w:color="auto"/>
      </w:divBdr>
    </w:div>
    <w:div w:id="2030833100">
      <w:bodyDiv w:val="1"/>
      <w:marLeft w:val="0"/>
      <w:marRight w:val="0"/>
      <w:marTop w:val="0"/>
      <w:marBottom w:val="0"/>
      <w:divBdr>
        <w:top w:val="none" w:sz="0" w:space="0" w:color="auto"/>
        <w:left w:val="none" w:sz="0" w:space="0" w:color="auto"/>
        <w:bottom w:val="none" w:sz="0" w:space="0" w:color="auto"/>
        <w:right w:val="none" w:sz="0" w:space="0" w:color="auto"/>
      </w:divBdr>
      <w:divsChild>
        <w:div w:id="2087682013">
          <w:marLeft w:val="0"/>
          <w:marRight w:val="0"/>
          <w:marTop w:val="0"/>
          <w:marBottom w:val="0"/>
          <w:divBdr>
            <w:top w:val="none" w:sz="0" w:space="0" w:color="auto"/>
            <w:left w:val="none" w:sz="0" w:space="0" w:color="auto"/>
            <w:bottom w:val="none" w:sz="0" w:space="0" w:color="auto"/>
            <w:right w:val="none" w:sz="0" w:space="0" w:color="auto"/>
          </w:divBdr>
          <w:divsChild>
            <w:div w:id="780346714">
              <w:marLeft w:val="0"/>
              <w:marRight w:val="0"/>
              <w:marTop w:val="0"/>
              <w:marBottom w:val="0"/>
              <w:divBdr>
                <w:top w:val="none" w:sz="0" w:space="0" w:color="auto"/>
                <w:left w:val="none" w:sz="0" w:space="0" w:color="auto"/>
                <w:bottom w:val="none" w:sz="0" w:space="0" w:color="auto"/>
                <w:right w:val="none" w:sz="0" w:space="0" w:color="auto"/>
              </w:divBdr>
              <w:divsChild>
                <w:div w:id="14094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sionpolitica.com/2020/04/17/la-psicologia-politica-de-la-pandemia-covid-19/" TargetMode="External"/><Relationship Id="rId18" Type="http://schemas.openxmlformats.org/officeDocument/2006/relationships/hyperlink" Target="mailto:balberts@austin.utexas.ed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carlosarivera.com" TargetMode="External"/><Relationship Id="rId17" Type="http://schemas.openxmlformats.org/officeDocument/2006/relationships/hyperlink" Target="mailto:federico@umn.edu"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losrivera@berkeley.edu" TargetMode="External"/><Relationship Id="rId5" Type="http://schemas.openxmlformats.org/officeDocument/2006/relationships/numbering" Target="numbering.xml"/><Relationship Id="rId15" Type="http://schemas.openxmlformats.org/officeDocument/2006/relationships/hyperlink" Target="https://cess-nuffield.nuff.ox.ac.uk/events/colloquium/carlos-rivera-university-of-california-berkeley/"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mailto:michaelrivera@ischool.berkeley.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daccion.nexos.com.mx/?p=366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los/Library/Containers/com.microsoft.Word/Data/Downloads/tf1016955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DC3B42A3ED9441AD80DF49EAEFA18B"/>
        <w:category>
          <w:name w:val="General"/>
          <w:gallery w:val="placeholder"/>
        </w:category>
        <w:types>
          <w:type w:val="bbPlcHdr"/>
        </w:types>
        <w:behaviors>
          <w:behavior w:val="content"/>
        </w:behaviors>
        <w:guid w:val="{BF014B8E-759B-2148-B2A8-9A20F1D4FE37}"/>
      </w:docPartPr>
      <w:docPartBody>
        <w:p w:rsidR="00FD4580" w:rsidRDefault="00576AF3">
          <w:pPr>
            <w:pStyle w:val="72DC3B42A3ED9441AD80DF49EAEFA18B"/>
          </w:pPr>
          <w:r>
            <w:t>[your name]</w:t>
          </w:r>
        </w:p>
      </w:docPartBody>
    </w:docPart>
    <w:docPart>
      <w:docPartPr>
        <w:name w:val="75A13EE39EDE0A449E713B6592398F4E"/>
        <w:category>
          <w:name w:val="General"/>
          <w:gallery w:val="placeholder"/>
        </w:category>
        <w:types>
          <w:type w:val="bbPlcHdr"/>
        </w:types>
        <w:behaviors>
          <w:behavior w:val="content"/>
        </w:behaviors>
        <w:guid w:val="{F9CA80CE-3241-3049-8EB3-67CC390354F3}"/>
      </w:docPartPr>
      <w:docPartBody>
        <w:p w:rsidR="00FD4580" w:rsidRDefault="00576AF3">
          <w:pPr>
            <w:pStyle w:val="75A13EE39EDE0A449E713B6592398F4E"/>
          </w:pPr>
          <w:r>
            <w:t>[Pick the Year]</w:t>
          </w:r>
        </w:p>
      </w:docPartBody>
    </w:docPart>
    <w:docPart>
      <w:docPartPr>
        <w:name w:val="34C9718106AB3C498FCC9A9FA3E64743"/>
        <w:category>
          <w:name w:val="General"/>
          <w:gallery w:val="placeholder"/>
        </w:category>
        <w:types>
          <w:type w:val="bbPlcHdr"/>
        </w:types>
        <w:behaviors>
          <w:behavior w:val="content"/>
        </w:behaviors>
        <w:guid w:val="{CBE6719A-FF89-4B4D-8F6E-33B9D05ED1B3}"/>
      </w:docPartPr>
      <w:docPartBody>
        <w:p w:rsidR="00FD4580" w:rsidRDefault="00576AF3">
          <w:pPr>
            <w:pStyle w:val="34C9718106AB3C498FCC9A9FA3E64743"/>
          </w:pPr>
          <w:r>
            <w:t>[Start Date]</w:t>
          </w:r>
        </w:p>
      </w:docPartBody>
    </w:docPart>
    <w:docPart>
      <w:docPartPr>
        <w:name w:val="7E06A96EF91C4C4F976243EA759B415C"/>
        <w:category>
          <w:name w:val="General"/>
          <w:gallery w:val="placeholder"/>
        </w:category>
        <w:types>
          <w:type w:val="bbPlcHdr"/>
        </w:types>
        <w:behaviors>
          <w:behavior w:val="content"/>
        </w:behaviors>
        <w:guid w:val="{7CD3D1ED-FF75-8E40-B474-73B0ACF12DB0}"/>
      </w:docPartPr>
      <w:docPartBody>
        <w:p w:rsidR="00FD4580" w:rsidRDefault="00576AF3">
          <w:pPr>
            <w:pStyle w:val="7E06A96EF91C4C4F976243EA759B415C"/>
          </w:pPr>
          <w:r>
            <w:t>[Start Date]</w:t>
          </w:r>
        </w:p>
      </w:docPartBody>
    </w:docPart>
    <w:docPart>
      <w:docPartPr>
        <w:name w:val="16D20CFE9588614082D7E15C08BA3D93"/>
        <w:category>
          <w:name w:val="General"/>
          <w:gallery w:val="placeholder"/>
        </w:category>
        <w:types>
          <w:type w:val="bbPlcHdr"/>
        </w:types>
        <w:behaviors>
          <w:behavior w:val="content"/>
        </w:behaviors>
        <w:guid w:val="{46C6BAD1-6E1F-0F44-BC3D-2A5C65A4F4F1}"/>
      </w:docPartPr>
      <w:docPartBody>
        <w:p w:rsidR="00FD4580" w:rsidRDefault="00576AF3">
          <w:pPr>
            <w:pStyle w:val="16D20CFE9588614082D7E15C08BA3D93"/>
          </w:pPr>
          <w:r>
            <w:t>[End Date]</w:t>
          </w:r>
        </w:p>
      </w:docPartBody>
    </w:docPart>
    <w:docPart>
      <w:docPartPr>
        <w:name w:val="8C504F6ECF5A9C4486BF09F740EBE0EE"/>
        <w:category>
          <w:name w:val="General"/>
          <w:gallery w:val="placeholder"/>
        </w:category>
        <w:types>
          <w:type w:val="bbPlcHdr"/>
        </w:types>
        <w:behaviors>
          <w:behavior w:val="content"/>
        </w:behaviors>
        <w:guid w:val="{7E2B3924-2500-7A4F-9DB7-50E432B96B12}"/>
      </w:docPartPr>
      <w:docPartBody>
        <w:p w:rsidR="00FD4580" w:rsidRDefault="00576AF3">
          <w:pPr>
            <w:pStyle w:val="8C504F6ECF5A9C4486BF09F740EBE0EE"/>
          </w:pPr>
          <w:r>
            <w:t>[Pick the Year]</w:t>
          </w:r>
        </w:p>
      </w:docPartBody>
    </w:docPart>
    <w:docPart>
      <w:docPartPr>
        <w:name w:val="AF7500032B4A7347AE9221600DF47336"/>
        <w:category>
          <w:name w:val="General"/>
          <w:gallery w:val="placeholder"/>
        </w:category>
        <w:types>
          <w:type w:val="bbPlcHdr"/>
        </w:types>
        <w:behaviors>
          <w:behavior w:val="content"/>
        </w:behaviors>
        <w:guid w:val="{9C74D976-798E-114D-86E5-5701BD8C7DD5}"/>
      </w:docPartPr>
      <w:docPartBody>
        <w:p w:rsidR="00FD4580" w:rsidRDefault="00576AF3">
          <w:pPr>
            <w:pStyle w:val="AF7500032B4A7347AE9221600DF47336"/>
          </w:pPr>
          <w:r>
            <w:t>[Pick the Year</w:t>
          </w:r>
        </w:p>
      </w:docPartBody>
    </w:docPart>
    <w:docPart>
      <w:docPartPr>
        <w:name w:val="E35BDEEEF420D444A6C2EC7E2D39CB97"/>
        <w:category>
          <w:name w:val="General"/>
          <w:gallery w:val="placeholder"/>
        </w:category>
        <w:types>
          <w:type w:val="bbPlcHdr"/>
        </w:types>
        <w:behaviors>
          <w:behavior w:val="content"/>
        </w:behaviors>
        <w:guid w:val="{AE171B3C-6B66-1C41-9B67-79A639B7A906}"/>
      </w:docPartPr>
      <w:docPartBody>
        <w:p w:rsidR="00FD4580" w:rsidRDefault="00576AF3">
          <w:pPr>
            <w:pStyle w:val="E35BDEEEF420D444A6C2EC7E2D39CB97"/>
          </w:pPr>
          <w:r>
            <w:rPr>
              <w:rStyle w:val="PlaceholderText"/>
            </w:rPr>
            <w:t>[Your Name]</w:t>
          </w:r>
        </w:p>
      </w:docPartBody>
    </w:docPart>
    <w:docPart>
      <w:docPartPr>
        <w:name w:val="0C7F2E0D26262A41BE4289FF1760348F"/>
        <w:category>
          <w:name w:val="General"/>
          <w:gallery w:val="placeholder"/>
        </w:category>
        <w:types>
          <w:type w:val="bbPlcHdr"/>
        </w:types>
        <w:behaviors>
          <w:behavior w:val="content"/>
        </w:behaviors>
        <w:guid w:val="{15A6DBEB-FE97-0242-983D-8E7C538D8ACE}"/>
      </w:docPartPr>
      <w:docPartBody>
        <w:p w:rsidR="00887F48" w:rsidRDefault="0063708B" w:rsidP="0063708B">
          <w:pPr>
            <w:pStyle w:val="0C7F2E0D26262A41BE4289FF1760348F"/>
          </w:pPr>
          <w:r>
            <w:t>[Start Date]</w:t>
          </w:r>
        </w:p>
      </w:docPartBody>
    </w:docPart>
    <w:docPart>
      <w:docPartPr>
        <w:name w:val="1C6BD21EA427E44ABA55C43522979C57"/>
        <w:category>
          <w:name w:val="General"/>
          <w:gallery w:val="placeholder"/>
        </w:category>
        <w:types>
          <w:type w:val="bbPlcHdr"/>
        </w:types>
        <w:behaviors>
          <w:behavior w:val="content"/>
        </w:behaviors>
        <w:guid w:val="{470878D7-1DA5-A647-8868-CE2EE2A1E793}"/>
      </w:docPartPr>
      <w:docPartBody>
        <w:p w:rsidR="00887F48" w:rsidRDefault="0063708B" w:rsidP="0063708B">
          <w:pPr>
            <w:pStyle w:val="1C6BD21EA427E44ABA55C43522979C57"/>
          </w:pPr>
          <w:r>
            <w:t>[End Date]</w:t>
          </w:r>
        </w:p>
      </w:docPartBody>
    </w:docPart>
    <w:docPart>
      <w:docPartPr>
        <w:name w:val="1454C8517588074586AE8C363E704B71"/>
        <w:category>
          <w:name w:val="General"/>
          <w:gallery w:val="placeholder"/>
        </w:category>
        <w:types>
          <w:type w:val="bbPlcHdr"/>
        </w:types>
        <w:behaviors>
          <w:behavior w:val="content"/>
        </w:behaviors>
        <w:guid w:val="{42B5B99E-58EE-BF42-AD61-89C3809AE1A4}"/>
      </w:docPartPr>
      <w:docPartBody>
        <w:p w:rsidR="00887F48" w:rsidRDefault="0063708B" w:rsidP="0063708B">
          <w:pPr>
            <w:pStyle w:val="1454C8517588074586AE8C363E704B71"/>
          </w:pPr>
          <w:r>
            <w:t>[Pick the Year]</w:t>
          </w:r>
        </w:p>
      </w:docPartBody>
    </w:docPart>
    <w:docPart>
      <w:docPartPr>
        <w:name w:val="C5BAE61632216848BE911B32832EFB77"/>
        <w:category>
          <w:name w:val="General"/>
          <w:gallery w:val="placeholder"/>
        </w:category>
        <w:types>
          <w:type w:val="bbPlcHdr"/>
        </w:types>
        <w:behaviors>
          <w:behavior w:val="content"/>
        </w:behaviors>
        <w:guid w:val="{E6F14C54-B0BA-A84A-AC67-DCA9C71E4CE5}"/>
      </w:docPartPr>
      <w:docPartBody>
        <w:p w:rsidR="00F85650" w:rsidRDefault="00350994" w:rsidP="00350994">
          <w:pPr>
            <w:pStyle w:val="C5BAE61632216848BE911B32832EFB77"/>
          </w:pPr>
          <w:r>
            <w:t>[Pick the Year]</w:t>
          </w:r>
        </w:p>
      </w:docPartBody>
    </w:docPart>
    <w:docPart>
      <w:docPartPr>
        <w:name w:val="F8C4EE9FCFBDD3468B046ABDC5E90975"/>
        <w:category>
          <w:name w:val="General"/>
          <w:gallery w:val="placeholder"/>
        </w:category>
        <w:types>
          <w:type w:val="bbPlcHdr"/>
        </w:types>
        <w:behaviors>
          <w:behavior w:val="content"/>
        </w:behaviors>
        <w:guid w:val="{11B8D57C-B6E4-ED45-B192-A85247BFD156}"/>
      </w:docPartPr>
      <w:docPartBody>
        <w:p w:rsidR="00C44006" w:rsidRDefault="00F85650" w:rsidP="00F85650">
          <w:pPr>
            <w:pStyle w:val="F8C4EE9FCFBDD3468B046ABDC5E90975"/>
          </w:pPr>
          <w:r>
            <w:t>[Pick the Year]</w:t>
          </w:r>
        </w:p>
      </w:docPartBody>
    </w:docPart>
    <w:docPart>
      <w:docPartPr>
        <w:name w:val="19010A543C29A64E8CB9F4B7A666441B"/>
        <w:category>
          <w:name w:val="General"/>
          <w:gallery w:val="placeholder"/>
        </w:category>
        <w:types>
          <w:type w:val="bbPlcHdr"/>
        </w:types>
        <w:behaviors>
          <w:behavior w:val="content"/>
        </w:behaviors>
        <w:guid w:val="{40E207CE-EB76-B048-A732-07113D99D39C}"/>
      </w:docPartPr>
      <w:docPartBody>
        <w:p w:rsidR="004C6F19" w:rsidRDefault="003F2328" w:rsidP="003F2328">
          <w:pPr>
            <w:pStyle w:val="19010A543C29A64E8CB9F4B7A666441B"/>
          </w:pPr>
          <w:r>
            <w:t>[Pick the Year]</w:t>
          </w:r>
        </w:p>
      </w:docPartBody>
    </w:docPart>
    <w:docPart>
      <w:docPartPr>
        <w:name w:val="14F2123D08116A45AFA8115897E4D3BA"/>
        <w:category>
          <w:name w:val="General"/>
          <w:gallery w:val="placeholder"/>
        </w:category>
        <w:types>
          <w:type w:val="bbPlcHdr"/>
        </w:types>
        <w:behaviors>
          <w:behavior w:val="content"/>
        </w:behaviors>
        <w:guid w:val="{239C683B-4633-E640-AC1E-BFE3BBDC75BF}"/>
      </w:docPartPr>
      <w:docPartBody>
        <w:p w:rsidR="006F5505" w:rsidRDefault="00017C5A" w:rsidP="00017C5A">
          <w:pPr>
            <w:pStyle w:val="14F2123D08116A45AFA8115897E4D3BA"/>
          </w:pPr>
          <w:r>
            <w:t>[Pick the Year]</w:t>
          </w:r>
        </w:p>
      </w:docPartBody>
    </w:docPart>
    <w:docPart>
      <w:docPartPr>
        <w:name w:val="334710C076B6CE44A7CA352708E91754"/>
        <w:category>
          <w:name w:val="General"/>
          <w:gallery w:val="placeholder"/>
        </w:category>
        <w:types>
          <w:type w:val="bbPlcHdr"/>
        </w:types>
        <w:behaviors>
          <w:behavior w:val="content"/>
        </w:behaviors>
        <w:guid w:val="{202F9736-553A-6E4C-9FAC-FB2B3FFDDB1F}"/>
      </w:docPartPr>
      <w:docPartBody>
        <w:p w:rsidR="00904D61" w:rsidRDefault="008B77D9" w:rsidP="008B77D9">
          <w:pPr>
            <w:pStyle w:val="334710C076B6CE44A7CA352708E91754"/>
          </w:pPr>
          <w:r>
            <w:t>[Pick the Year]</w:t>
          </w:r>
        </w:p>
      </w:docPartBody>
    </w:docPart>
    <w:docPart>
      <w:docPartPr>
        <w:name w:val="A6BA4C0DF03BDF4D8C74CF6711A0A935"/>
        <w:category>
          <w:name w:val="General"/>
          <w:gallery w:val="placeholder"/>
        </w:category>
        <w:types>
          <w:type w:val="bbPlcHdr"/>
        </w:types>
        <w:behaviors>
          <w:behavior w:val="content"/>
        </w:behaviors>
        <w:guid w:val="{B8A2D2D7-21EC-6B4B-9A40-5F6D51E6E2C2}"/>
      </w:docPartPr>
      <w:docPartBody>
        <w:p w:rsidR="00197D5D" w:rsidRDefault="00291FD0" w:rsidP="00291FD0">
          <w:pPr>
            <w:pStyle w:val="A6BA4C0DF03BDF4D8C74CF6711A0A935"/>
          </w:pPr>
          <w:r>
            <w:t>[Pick the Year]</w:t>
          </w:r>
        </w:p>
      </w:docPartBody>
    </w:docPart>
    <w:docPart>
      <w:docPartPr>
        <w:name w:val="C3B4A5138C6C88429BFF9D4EBFAF5267"/>
        <w:category>
          <w:name w:val="General"/>
          <w:gallery w:val="placeholder"/>
        </w:category>
        <w:types>
          <w:type w:val="bbPlcHdr"/>
        </w:types>
        <w:behaviors>
          <w:behavior w:val="content"/>
        </w:behaviors>
        <w:guid w:val="{53C7F65B-41C3-8B4B-B145-155A5766D697}"/>
      </w:docPartPr>
      <w:docPartBody>
        <w:p w:rsidR="00197D5D" w:rsidRDefault="00291FD0" w:rsidP="00291FD0">
          <w:pPr>
            <w:pStyle w:val="C3B4A5138C6C88429BFF9D4EBFAF5267"/>
          </w:pPr>
          <w:r>
            <w:t>[Pick the Year]</w:t>
          </w:r>
        </w:p>
      </w:docPartBody>
    </w:docPart>
    <w:docPart>
      <w:docPartPr>
        <w:name w:val="ED3E43970A0C584092729567E4E53671"/>
        <w:category>
          <w:name w:val="General"/>
          <w:gallery w:val="placeholder"/>
        </w:category>
        <w:types>
          <w:type w:val="bbPlcHdr"/>
        </w:types>
        <w:behaviors>
          <w:behavior w:val="content"/>
        </w:behaviors>
        <w:guid w:val="{8375AB71-FAB1-6D4E-B239-7D387375B2ED}"/>
      </w:docPartPr>
      <w:docPartBody>
        <w:p w:rsidR="00197D5D" w:rsidRDefault="00291FD0" w:rsidP="00291FD0">
          <w:pPr>
            <w:pStyle w:val="ED3E43970A0C584092729567E4E53671"/>
          </w:pPr>
          <w:r>
            <w:t>[Pick the Year]</w:t>
          </w:r>
        </w:p>
      </w:docPartBody>
    </w:docPart>
    <w:docPart>
      <w:docPartPr>
        <w:name w:val="91A22059C99EA94881F39590F5E85FE0"/>
        <w:category>
          <w:name w:val="General"/>
          <w:gallery w:val="placeholder"/>
        </w:category>
        <w:types>
          <w:type w:val="bbPlcHdr"/>
        </w:types>
        <w:behaviors>
          <w:behavior w:val="content"/>
        </w:behaviors>
        <w:guid w:val="{6DD2373B-0892-4D44-8971-6FB9DE2046F4}"/>
      </w:docPartPr>
      <w:docPartBody>
        <w:p w:rsidR="00197D5D" w:rsidRDefault="00291FD0" w:rsidP="00291FD0">
          <w:pPr>
            <w:pStyle w:val="91A22059C99EA94881F39590F5E85FE0"/>
          </w:pPr>
          <w:r>
            <w:t>[Pick the Year]</w:t>
          </w:r>
        </w:p>
      </w:docPartBody>
    </w:docPart>
    <w:docPart>
      <w:docPartPr>
        <w:name w:val="AFFE872E128CBC4997F43E82923AD2A0"/>
        <w:category>
          <w:name w:val="General"/>
          <w:gallery w:val="placeholder"/>
        </w:category>
        <w:types>
          <w:type w:val="bbPlcHdr"/>
        </w:types>
        <w:behaviors>
          <w:behavior w:val="content"/>
        </w:behaviors>
        <w:guid w:val="{A0B2690C-5486-E24A-B643-0C907738513F}"/>
      </w:docPartPr>
      <w:docPartBody>
        <w:p w:rsidR="00197D5D" w:rsidRDefault="00291FD0" w:rsidP="00291FD0">
          <w:pPr>
            <w:pStyle w:val="AFFE872E128CBC4997F43E82923AD2A0"/>
          </w:pPr>
          <w:r>
            <w:t>[Pick the Year]</w:t>
          </w:r>
        </w:p>
      </w:docPartBody>
    </w:docPart>
    <w:docPart>
      <w:docPartPr>
        <w:name w:val="9598A0BFEC894C4E939A2AA5E8BECA55"/>
        <w:category>
          <w:name w:val="General"/>
          <w:gallery w:val="placeholder"/>
        </w:category>
        <w:types>
          <w:type w:val="bbPlcHdr"/>
        </w:types>
        <w:behaviors>
          <w:behavior w:val="content"/>
        </w:behaviors>
        <w:guid w:val="{16E162AF-E32D-DA4A-8778-82C33C28E7FC}"/>
      </w:docPartPr>
      <w:docPartBody>
        <w:p w:rsidR="002C38E5" w:rsidRDefault="00197D5D" w:rsidP="00197D5D">
          <w:pPr>
            <w:pStyle w:val="9598A0BFEC894C4E939A2AA5E8BECA55"/>
          </w:pPr>
          <w:r>
            <w:t>[Pick the Year]</w:t>
          </w:r>
        </w:p>
      </w:docPartBody>
    </w:docPart>
    <w:docPart>
      <w:docPartPr>
        <w:name w:val="F3059172471D0041958F3B395C61F1AC"/>
        <w:category>
          <w:name w:val="General"/>
          <w:gallery w:val="placeholder"/>
        </w:category>
        <w:types>
          <w:type w:val="bbPlcHdr"/>
        </w:types>
        <w:behaviors>
          <w:behavior w:val="content"/>
        </w:behaviors>
        <w:guid w:val="{145F3D2C-98BE-8B46-8827-57EF54CBD043}"/>
      </w:docPartPr>
      <w:docPartBody>
        <w:p w:rsidR="002C38E5" w:rsidRDefault="00197D5D" w:rsidP="00197D5D">
          <w:pPr>
            <w:pStyle w:val="F3059172471D0041958F3B395C61F1AC"/>
          </w:pPr>
          <w:r>
            <w:t>[Pick the Year]</w:t>
          </w:r>
        </w:p>
      </w:docPartBody>
    </w:docPart>
    <w:docPart>
      <w:docPartPr>
        <w:name w:val="D2EB010D909B7D45A85F9E4C4FF20ECB"/>
        <w:category>
          <w:name w:val="General"/>
          <w:gallery w:val="placeholder"/>
        </w:category>
        <w:types>
          <w:type w:val="bbPlcHdr"/>
        </w:types>
        <w:behaviors>
          <w:behavior w:val="content"/>
        </w:behaviors>
        <w:guid w:val="{1724E8E4-C619-604D-BA3F-61F36ADEDB1F}"/>
      </w:docPartPr>
      <w:docPartBody>
        <w:p w:rsidR="002C38E5" w:rsidRDefault="00197D5D" w:rsidP="00197D5D">
          <w:pPr>
            <w:pStyle w:val="D2EB010D909B7D45A85F9E4C4FF20ECB"/>
          </w:pPr>
          <w:r>
            <w:t>[Pick the Year]</w:t>
          </w:r>
        </w:p>
      </w:docPartBody>
    </w:docPart>
    <w:docPart>
      <w:docPartPr>
        <w:name w:val="12DD069F2F51E94E8116E2EB8CA352E0"/>
        <w:category>
          <w:name w:val="General"/>
          <w:gallery w:val="placeholder"/>
        </w:category>
        <w:types>
          <w:type w:val="bbPlcHdr"/>
        </w:types>
        <w:behaviors>
          <w:behavior w:val="content"/>
        </w:behaviors>
        <w:guid w:val="{EF031D9F-6EE5-0D48-92C8-644348BA33DB}"/>
      </w:docPartPr>
      <w:docPartBody>
        <w:p w:rsidR="00CD518F" w:rsidRDefault="002C38E5" w:rsidP="002C38E5">
          <w:pPr>
            <w:pStyle w:val="12DD069F2F51E94E8116E2EB8CA352E0"/>
          </w:pPr>
          <w:r>
            <w:t>[Pick the Year]</w:t>
          </w:r>
        </w:p>
      </w:docPartBody>
    </w:docPart>
    <w:docPart>
      <w:docPartPr>
        <w:name w:val="6CDF54DA9BACE547864FFE523CC22A1E"/>
        <w:category>
          <w:name w:val="General"/>
          <w:gallery w:val="placeholder"/>
        </w:category>
        <w:types>
          <w:type w:val="bbPlcHdr"/>
        </w:types>
        <w:behaviors>
          <w:behavior w:val="content"/>
        </w:behaviors>
        <w:guid w:val="{41749B5E-EAF4-194F-9D68-2882EA69276C}"/>
      </w:docPartPr>
      <w:docPartBody>
        <w:p w:rsidR="00CD518F" w:rsidRDefault="002C38E5" w:rsidP="002C38E5">
          <w:pPr>
            <w:pStyle w:val="6CDF54DA9BACE547864FFE523CC22A1E"/>
          </w:pPr>
          <w:r>
            <w:t>[Pick the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F3"/>
    <w:rsid w:val="000024F5"/>
    <w:rsid w:val="0001393D"/>
    <w:rsid w:val="00017C5A"/>
    <w:rsid w:val="000404E0"/>
    <w:rsid w:val="00082C47"/>
    <w:rsid w:val="000D4454"/>
    <w:rsid w:val="0010111C"/>
    <w:rsid w:val="00197D5D"/>
    <w:rsid w:val="001A5F9F"/>
    <w:rsid w:val="001F585E"/>
    <w:rsid w:val="00212820"/>
    <w:rsid w:val="0026701E"/>
    <w:rsid w:val="00271E42"/>
    <w:rsid w:val="00291FD0"/>
    <w:rsid w:val="002C38E5"/>
    <w:rsid w:val="002D35FF"/>
    <w:rsid w:val="00350994"/>
    <w:rsid w:val="0035241D"/>
    <w:rsid w:val="003F2328"/>
    <w:rsid w:val="003F47F0"/>
    <w:rsid w:val="00467A6A"/>
    <w:rsid w:val="00494DAE"/>
    <w:rsid w:val="004C6F19"/>
    <w:rsid w:val="004E40AF"/>
    <w:rsid w:val="00501F12"/>
    <w:rsid w:val="00541714"/>
    <w:rsid w:val="00573B49"/>
    <w:rsid w:val="00576AF3"/>
    <w:rsid w:val="005C624C"/>
    <w:rsid w:val="00600E7C"/>
    <w:rsid w:val="0063708B"/>
    <w:rsid w:val="006F5505"/>
    <w:rsid w:val="00736A37"/>
    <w:rsid w:val="007A124E"/>
    <w:rsid w:val="008068FC"/>
    <w:rsid w:val="008173A7"/>
    <w:rsid w:val="00845CA9"/>
    <w:rsid w:val="00871B4D"/>
    <w:rsid w:val="00887F48"/>
    <w:rsid w:val="008B77D9"/>
    <w:rsid w:val="008F5019"/>
    <w:rsid w:val="008F585E"/>
    <w:rsid w:val="00903278"/>
    <w:rsid w:val="00904D61"/>
    <w:rsid w:val="00916FB7"/>
    <w:rsid w:val="009A2013"/>
    <w:rsid w:val="009A7952"/>
    <w:rsid w:val="009C2928"/>
    <w:rsid w:val="00A20F61"/>
    <w:rsid w:val="00A47869"/>
    <w:rsid w:val="00B22276"/>
    <w:rsid w:val="00B4293D"/>
    <w:rsid w:val="00B52CCA"/>
    <w:rsid w:val="00BC283D"/>
    <w:rsid w:val="00BE7A79"/>
    <w:rsid w:val="00C4228B"/>
    <w:rsid w:val="00C44006"/>
    <w:rsid w:val="00C8308F"/>
    <w:rsid w:val="00CD3AC9"/>
    <w:rsid w:val="00CD518F"/>
    <w:rsid w:val="00CE1FD9"/>
    <w:rsid w:val="00D165D0"/>
    <w:rsid w:val="00D50102"/>
    <w:rsid w:val="00D93C9B"/>
    <w:rsid w:val="00DC376C"/>
    <w:rsid w:val="00DE3463"/>
    <w:rsid w:val="00E02E8B"/>
    <w:rsid w:val="00E15007"/>
    <w:rsid w:val="00EF3C6C"/>
    <w:rsid w:val="00F20A31"/>
    <w:rsid w:val="00F2644D"/>
    <w:rsid w:val="00F325CE"/>
    <w:rsid w:val="00F425C8"/>
    <w:rsid w:val="00F5259B"/>
    <w:rsid w:val="00F63403"/>
    <w:rsid w:val="00F67EBB"/>
    <w:rsid w:val="00F703BE"/>
    <w:rsid w:val="00F85650"/>
    <w:rsid w:val="00FB1B53"/>
    <w:rsid w:val="00FD4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DC3B42A3ED9441AD80DF49EAEFA18B">
    <w:name w:val="72DC3B42A3ED9441AD80DF49EAEFA18B"/>
  </w:style>
  <w:style w:type="paragraph" w:customStyle="1" w:styleId="75A13EE39EDE0A449E713B6592398F4E">
    <w:name w:val="75A13EE39EDE0A449E713B6592398F4E"/>
  </w:style>
  <w:style w:type="paragraph" w:customStyle="1" w:styleId="34C9718106AB3C498FCC9A9FA3E64743">
    <w:name w:val="34C9718106AB3C498FCC9A9FA3E64743"/>
  </w:style>
  <w:style w:type="paragraph" w:customStyle="1" w:styleId="7E06A96EF91C4C4F976243EA759B415C">
    <w:name w:val="7E06A96EF91C4C4F976243EA759B415C"/>
  </w:style>
  <w:style w:type="paragraph" w:customStyle="1" w:styleId="16D20CFE9588614082D7E15C08BA3D93">
    <w:name w:val="16D20CFE9588614082D7E15C08BA3D93"/>
  </w:style>
  <w:style w:type="paragraph" w:customStyle="1" w:styleId="8C504F6ECF5A9C4486BF09F740EBE0EE">
    <w:name w:val="8C504F6ECF5A9C4486BF09F740EBE0EE"/>
  </w:style>
  <w:style w:type="paragraph" w:customStyle="1" w:styleId="AF7500032B4A7347AE9221600DF47336">
    <w:name w:val="AF7500032B4A7347AE9221600DF47336"/>
  </w:style>
  <w:style w:type="paragraph" w:customStyle="1" w:styleId="12DD069F2F51E94E8116E2EB8CA352E0">
    <w:name w:val="12DD069F2F51E94E8116E2EB8CA352E0"/>
    <w:rsid w:val="002C38E5"/>
    <w:rPr>
      <w:lang w:val="es-MX" w:eastAsia="es-MX"/>
    </w:rPr>
  </w:style>
  <w:style w:type="character" w:styleId="PlaceholderText">
    <w:name w:val="Placeholder Text"/>
    <w:basedOn w:val="DefaultParagraphFont"/>
    <w:uiPriority w:val="99"/>
    <w:semiHidden/>
    <w:rPr>
      <w:color w:val="808080"/>
    </w:rPr>
  </w:style>
  <w:style w:type="paragraph" w:customStyle="1" w:styleId="E35BDEEEF420D444A6C2EC7E2D39CB97">
    <w:name w:val="E35BDEEEF420D444A6C2EC7E2D39CB97"/>
  </w:style>
  <w:style w:type="paragraph" w:customStyle="1" w:styleId="6CDF54DA9BACE547864FFE523CC22A1E">
    <w:name w:val="6CDF54DA9BACE547864FFE523CC22A1E"/>
    <w:rsid w:val="002C38E5"/>
    <w:rPr>
      <w:lang w:val="es-MX" w:eastAsia="es-MX"/>
    </w:rPr>
  </w:style>
  <w:style w:type="paragraph" w:customStyle="1" w:styleId="0C7F2E0D26262A41BE4289FF1760348F">
    <w:name w:val="0C7F2E0D26262A41BE4289FF1760348F"/>
    <w:rsid w:val="0063708B"/>
  </w:style>
  <w:style w:type="paragraph" w:customStyle="1" w:styleId="1C6BD21EA427E44ABA55C43522979C57">
    <w:name w:val="1C6BD21EA427E44ABA55C43522979C57"/>
    <w:rsid w:val="0063708B"/>
  </w:style>
  <w:style w:type="paragraph" w:customStyle="1" w:styleId="1454C8517588074586AE8C363E704B71">
    <w:name w:val="1454C8517588074586AE8C363E704B71"/>
    <w:rsid w:val="0063708B"/>
  </w:style>
  <w:style w:type="paragraph" w:customStyle="1" w:styleId="9598A0BFEC894C4E939A2AA5E8BECA55">
    <w:name w:val="9598A0BFEC894C4E939A2AA5E8BECA55"/>
    <w:rsid w:val="00197D5D"/>
    <w:rPr>
      <w:lang w:val="es-MX" w:eastAsia="es-MX"/>
    </w:rPr>
  </w:style>
  <w:style w:type="paragraph" w:customStyle="1" w:styleId="C5BAE61632216848BE911B32832EFB77">
    <w:name w:val="C5BAE61632216848BE911B32832EFB77"/>
    <w:rsid w:val="00350994"/>
    <w:rPr>
      <w:lang w:val="en-US" w:eastAsia="en-US"/>
    </w:rPr>
  </w:style>
  <w:style w:type="paragraph" w:customStyle="1" w:styleId="F8C4EE9FCFBDD3468B046ABDC5E90975">
    <w:name w:val="F8C4EE9FCFBDD3468B046ABDC5E90975"/>
    <w:rsid w:val="00F85650"/>
    <w:rPr>
      <w:lang w:val="en-US" w:eastAsia="en-US"/>
    </w:rPr>
  </w:style>
  <w:style w:type="paragraph" w:customStyle="1" w:styleId="19010A543C29A64E8CB9F4B7A666441B">
    <w:name w:val="19010A543C29A64E8CB9F4B7A666441B"/>
    <w:rsid w:val="003F2328"/>
    <w:rPr>
      <w:lang w:val="en-US" w:eastAsia="en-US"/>
    </w:rPr>
  </w:style>
  <w:style w:type="paragraph" w:customStyle="1" w:styleId="14F2123D08116A45AFA8115897E4D3BA">
    <w:name w:val="14F2123D08116A45AFA8115897E4D3BA"/>
    <w:rsid w:val="00017C5A"/>
    <w:rPr>
      <w:lang w:val="en-US" w:eastAsia="en-US"/>
    </w:rPr>
  </w:style>
  <w:style w:type="paragraph" w:customStyle="1" w:styleId="334710C076B6CE44A7CA352708E91754">
    <w:name w:val="334710C076B6CE44A7CA352708E91754"/>
    <w:rsid w:val="008B77D9"/>
    <w:rPr>
      <w:lang w:val="es-MX" w:eastAsia="es-MX"/>
    </w:rPr>
  </w:style>
  <w:style w:type="paragraph" w:customStyle="1" w:styleId="F3059172471D0041958F3B395C61F1AC">
    <w:name w:val="F3059172471D0041958F3B395C61F1AC"/>
    <w:rsid w:val="00197D5D"/>
    <w:rPr>
      <w:lang w:val="es-MX" w:eastAsia="es-MX"/>
    </w:rPr>
  </w:style>
  <w:style w:type="paragraph" w:customStyle="1" w:styleId="D2EB010D909B7D45A85F9E4C4FF20ECB">
    <w:name w:val="D2EB010D909B7D45A85F9E4C4FF20ECB"/>
    <w:rsid w:val="00197D5D"/>
    <w:rPr>
      <w:lang w:val="es-MX" w:eastAsia="es-MX"/>
    </w:rPr>
  </w:style>
  <w:style w:type="paragraph" w:customStyle="1" w:styleId="A6BA4C0DF03BDF4D8C74CF6711A0A935">
    <w:name w:val="A6BA4C0DF03BDF4D8C74CF6711A0A935"/>
    <w:rsid w:val="00291FD0"/>
    <w:rPr>
      <w:lang w:val="es-MX" w:eastAsia="es-MX"/>
    </w:rPr>
  </w:style>
  <w:style w:type="paragraph" w:customStyle="1" w:styleId="C3B4A5138C6C88429BFF9D4EBFAF5267">
    <w:name w:val="C3B4A5138C6C88429BFF9D4EBFAF5267"/>
    <w:rsid w:val="00291FD0"/>
    <w:rPr>
      <w:lang w:val="es-MX" w:eastAsia="es-MX"/>
    </w:rPr>
  </w:style>
  <w:style w:type="paragraph" w:customStyle="1" w:styleId="ED3E43970A0C584092729567E4E53671">
    <w:name w:val="ED3E43970A0C584092729567E4E53671"/>
    <w:rsid w:val="00291FD0"/>
    <w:rPr>
      <w:lang w:val="es-MX" w:eastAsia="es-MX"/>
    </w:rPr>
  </w:style>
  <w:style w:type="paragraph" w:customStyle="1" w:styleId="91A22059C99EA94881F39590F5E85FE0">
    <w:name w:val="91A22059C99EA94881F39590F5E85FE0"/>
    <w:rsid w:val="00291FD0"/>
    <w:rPr>
      <w:lang w:val="es-MX" w:eastAsia="es-MX"/>
    </w:rPr>
  </w:style>
  <w:style w:type="paragraph" w:customStyle="1" w:styleId="AFFE872E128CBC4997F43E82923AD2A0">
    <w:name w:val="AFFE872E128CBC4997F43E82923AD2A0"/>
    <w:rsid w:val="00291FD0"/>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 dockstate="right" visibility="0" width="350" row="0">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C3883AFB-D17D-F444-BF02-C87780C16FA9}">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87596E4-7E36-C847-BC37-6556A2D4A375}">
  <we:reference id="wa200000368" version="1.0.0.0" store="en-001" storeType="OMEX"/>
  <we:alternateReferences>
    <we:reference id="WA200000368" version="1.0.0.0" store=""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0440DDDF-2588-2246-8E1C-0586BDDB3951}">
  <we:reference id="wa200001482" version="1.0.5.0" store="en-US" storeType="OMEX"/>
  <we:alternateReferences>
    <we:reference id="wa200001482" version="1.0.5.0" store="wa200001482" storeType="OMEX"/>
  </we:alternateReferences>
  <we:properties>
    <we:property name="cache" value="{}"/>
    <we:property name="user-choices" value="{&quot;eaa5ce4a6bbe4fd62ff34395645a118c&quot;:&quot;Rivera-Garca, Ph.D.&quot;,&quot;df3b20ce26956c70e301316e0974e7cc&quot;:&quot;carlosrivera@berkeley.edu&quot;,&quot;59ab078bb142f7610f767eaca2d47ff2&quot;:&quot;Berkeley\t\t\t\t\t\t\t2019&quot;,&quot;691552ed0a2137b559f52c3d542f9208&quot;:&quot;Austin\t\t\t\t\t\t\t2017&quot;,&quot;a300797c7f2458f32b01b4fdd330b53d&quot;:&quot;Psychology\t\t\t\t\t\t\t\t2014&quot;,&quot;7bdc827d245f435834796dae0ee2baa1&quot;:&quot;Behaviour\t\t\t\t\t\t\t2006&quot;,&quot;b2b68eaf0257e9c128e5c16617d4bc09&quot;:&quot;(Mexico)\t\t\t\t2005&quot;,&quot;6891dc9e01694b91f8e1e89bd1d012a7&quot;:&quot;(Mexico)\t\t\t\t\t\t\t2003&quot;,&quot;f796686f7ea3300572ffcaf59768d206&quot;:&quot;Publication&quot;,&quot;9f577bcea4ff39092946993a7dc32078&quot;:&quot;Centre&quot;,&quot;53304da3d5aa60d81bace5d8b40c7859&quot;:&quot;political centrism&quot;,&quot;c3b0d12ecb8e3fe9a6285ddbdaea6430&quot;:&quot;effect&quot;,&quot;a63ba7335dfdcaa50f7294f6c28b3485&quot;:&quot;mortality salience&quot;,&quot;d0654ba08ab2bd6dcfcbf599489aace3&quot;:&quot;need&quot;,&quot;20a92b0a1a5a518bda54dbe4dae4cce9&quot;:&quot;closure&quot;,&quot;d2940a87d333196114c452bc7c0f4e9d&quot;:&quot;United States.&quot;,&quot;8d6ec34a39a599e8d307017f8b513cc0&quot;:&quot;Traits, Need&quot;,&quot;325cd53f68cf1401f4da99ad0a9da746&quot;:&quot;Cognitive Closure,&quot;,&quot;a3e9fb05d43207131d52abf087455ec1&quot;:&quot;Political Participation&quot;,&quot;aec31ff52cb9718777ef9034ec7cab36&quot;:&quot;Local Election.&quot;,&quot;46f95364095999470d27cac22770a14e&quot;:&quot;María&quot;,&quot;199de2dcd407389ccb62a4748d5d5a35&quot;:&quot;Experiment&quot;,&quot;bb9d9ed26aebf8292d343da912410319&quot;:&quot;Non-Partisan Electoral Participation&quot;,&quot;fdfb4b081a70bf3cc658ee455aa73898&quot;:&quot;Publications&quot;,&quot;4524e26748777398baafb859bfc8f2f6&quot;:&quot;C. A.&quot;,&quot;8da62c7d68d7be22f5276cc0befa7935&quot;:&quot;Psicología Política&quot;,&quot;77e97fd0a7afae621843d3655aa1fb7b&quot;:&quot;Política.&quot;,&quot;82495c902bf18ea6aecde93b402ec3e5&quot;:&quot;Retrieved&quot;,&quot;1434d4b82abce55b8bec4d20a3d0f848&quot;:&quot;April 17,&quot;,&quot;040f071d7c50f622db7e418292bdd9dd&quot;:&quot;C. A.&quot;,&quot;faf53dca2c6c676687b203c5f7ba305b&quot;:&quot;C. A.&quot;,&quot;93381a793cd65e9510aff3791244d384&quot;:&quot;December 5).&quot;,&quot;f3a9fb21f2a89b9bb5e49957b6d37f17&quot;:&quot;Peña&quot;,&quot;d351d1869eb77735b79ad7eb0125bee8&quot;:&quot;Peña Nieto’s blunder].&quot;,&quot;04b38635dbdcba9b9ce96fb5bc11fb75&quot;:&quot;Weblog&quot;,&quot;c7ded9fbcc29808c9f55807323b78590&quot;:&quot;Berkeley)\t\t2019-to&quot;,&quot;f9d0c5a3de135584d44ba758de65a601&quot;:&quot;advisor (Undergraduate.&quot;,&quot;c36a6369e28649a4628487f40ec36559&quot;:&quot;Austin)\t\t2018-2019&quot;,&quot;41321dc37a8e98c2a912735840057865&quot;:&quot;(Postgraduate.&quot;,&quot;294af7e532daed3ab9c2399bd6d33659&quot;:&quot;Iberoamericana)\t\t2018&quot;,&quot;002ee31dbc270a360f990527927da685&quot;:&quot;(Undergraduate.&quot;,&quot;02f8865bc431e682683fb00c1956e612&quot;:&quot;Iberoamericana)\t\t2016-2017&quot;,&quot;3137f20ec363425abd892e60d1b01f0b&quot;:&quot;Laboratory.&quot;,&quot;8e37e75ebfef19e80b19841d2a53185a&quot;:&quot;Essex)\t2009-2012&quot;,&quot;37683506b79ff8c6f14e40877cfddd93&quot;:&quot;research&quot;,&quot;df7d08bf3bbc3d82b1031427b6ffe38d&quot;:&quot;teaching interests&quot;,&quot;a176596d44ff1efab0edb63ae1576236&quot;:&quot;C. A.&quot;,&quot;e948da471ebcd342b5f9760737cfa53f&quot;:&quot;C. A.&quot;,&quot;f5c60cca8ac9aad97bebc196c8fbc2c5&quot;:&quot;closure.&quot;,&quot;017e8ba5668bb09b25d606d227ea4811&quot;:&quot;May&quot;,&quot;a40062cf47af1e21744ec49e19df23f8&quot;:&quot;May 23-24,&quot;,&quot;a45e3a2af200b4842516e1de5a435a90&quot;:&quot;C. A.&quot;,&quot;e85625c7feb714ef3ea506b0c4312f53&quot;:&quot;Centrism&quot;,&quot;b8ad4baeb1bc51c05cea92bab231a739&quot;:&quot;Effect&quot;,&quot;393f87802726a469e7630f9d02b591ec&quot;:&quot;Mortality Salience&quot;,&quot;7eccab8cc4ee08ef7c6846a7cfb6c259&quot;:&quot;Need&quot;,&quot;263b50fc45488ec8c691223ef2d96097&quot;:&quot;Closure.&quot;,&quot;25e504bc12ab3d92041ca6012b34431d&quot;:&quot;C. A.&quot;,&quot;758c1e134564c18aeb8486335c53b66d&quot;:&quot;C. A.&quot;,&quot;65a9e0140e862d75bb3bad870cb2c53e&quot;:&quot;at&quot;,&quot;d73d08e934c13c53a81f794d9420d874&quot;:&quot;Annual Scientific Meeting of the International&quot;,&quot;d4931116fba254dbc8bb5d6fcf4d04b9&quot;:&quot;Psychology.&quot;,&quot;1aba436df2cffa8613b80646c175889e&quot;:&quot;P. J.&quot;,&quot;d24111cedc3bfc2ff0c4b164eadb47aa&quot;:&quot;salience&quot;,&quot;90ee71dcaa76c9e2c86c8342c85b6b41&quot;:&quot;Pre-Conference&quot;,&quot;8e291b6fed3727680dfb488145923411&quot;:&quot;Political Psychology?&quot;,&quot;b2123a437ca10756c98e777cdf17e59b&quot;:&quot;PhD&quot;,&quot;91aa40d1cd1b52c63c5e9685ffbf0d2e&quot;:&quot;C. A.&quot;,&quot;45796d90a82ed8bb2c1a0ad5523f0f75&quot;:&quot;influences&quot;,&quot;557426ee415e55494d8b0b0b7e235e35&quot;:&quot;threaten&quot;,&quot;ffda2c3ce2ddead39aeb06665360cfc2&quot;:&quot;“Building&quot;,&quot;5aeebd97d41d14148b64edefc1b6c0eb&quot;:&quot;World,”&quot;,&quot;cb9ed2d82b4ed039e0464060b6ddabde&quot;:&quot;Colloquia,&quot;,&quot;27a571887e390e1f389d4c2adc2c1272&quot;:&quot;C. A.&quot;,&quot;4c84dd07ceb71f8d40b4f440868042d6&quot;:&quot;C. A.&quot;,&quot;01e581ebe786dfe037d6b8b622fb5410&quot;:&quot;Aterradoramente&quot;,&quot;409812bfc08aa403d9590d281338ba98&quot;:&quot;Centro.&quot;,&quot;a2ac388a420cab7d2b42f31c74a4a3d9&quot;:&quot;C. A.&quot;,&quot;ba18c86b0c798a626e425c5c3615fbd2&quot;:&quot;Psychology:&quot;,&quot;01fdebeb75320333da2cd6ef0d42e023&quot;:&quot;Discoveries&quot;,&quot;a9b7af49258c2e89455dd6eaf3b7a989&quot;:&quot;Policy Applications.&quot;,&quot;378d6601479f443faee0673d92fb5acb&quot;:&quot;C. A.&quot;,&quot;19a753c878fb445a4f662049f147928f&quot;:&quot;Right&quot;,&quot;a270698639ddf09b3f2c14cc13d35232&quot;:&quot;Grant\t\t\t2021&quot;,&quot;7b37fc1f40ea8d50e20960f3d2eff8e6&quot;:&quot;award\t\t\t2020&quot;,&quot;312732ad95995a934597f3623dd13729&quot;:&quot;\t\t\t2020&quot;,&quot;2ff8d991e5fd63d2ce82e158a2651b9b&quot;:&quot;funding&quot;,&quot;2370f3fd739f5bda58a3c643e351d56a&quot;:&quot;Meeting\t\t\t2019&quot;,&quot;c505a42c2174af3910fe9f1b2c9a455c&quot;:&quot;Binational (USA-MEXICO)&quot;,&quot;bbdadcb364f7283b59d31a6fc70a9860&quot;:&quot;($143,384)\t \t2017-2019&quot;,&quot;4019af8386a0ec791016469d9a1195b9&quot;:&quot;Grants Programme&quot;,&quot;46ad1be213f9e60cb097e22f2a711cf3&quot;:&quot;organise Mexico’s&quot;,&quot;856371ba17e72df52f506517c43cc257&quot;:&quot;(£97,000)\t\t\t2007 –&quot;,&quot;d3ffa288c6874d7752d08130e5dc095a&quot;:&quot;studies grant (£47,000)\t\t\t2005 –&quot;,&quot;3f5572c79cbd65ec80ca679b2df4c3ae&quot;:&quot;Attendance\t\t\t2010&quot;,&quot;e70965cb06cad5ac774d6596a1aa4166&quot;:&quot;Grant\t\t\t2009&quot;,&quot;c107ca424e8424314567611fe03ac70a&quot;:&quot;Grant\t\t\t2008&quot;,&quot;fe2b39347a8b2ebed66c11147ec5b669&quot;:&quot;($200,000)\t1999-2003&quot;,&quot;6eb39975886f03d54ebf6cdce068223c&quot;:&quot;Berkeley\t\t2019 –&quot;,&quot;e449d4dc786cfce6d2f62da38bef62bc&quot;:&quot;Postdoctoral&quot;,&quot;f6008da1f201b9153184e4d86c7abb65&quot;:&quot;Scholar Lecturer.&quot;,&quot;4e28deb9181c3d6c4065da36bdc3b12b&quot;:&quot;postgraduate&quot;,&quot;32a3a3fa7d7a28fc31172cfe114c2f9f&quot;:&quot;survey&quot;,&quot;1425c1b559724ea0156439bf3358fe35&quot;:&quot;ethics&quot;,&quot;f6e9b58eb7eaa3b4fb4d5de61cb71b09&quot;:&quot;data science.&quot;,&quot;6b3ae93d474cb6c4417a0b31e329ad87&quot;:&quot;investigate&quot;,&quot;8a0de4ad39e5cc5f8720d92e8e23a6c8&quot;:&quot;Austin\t\t2017 –&quot;,&quot;5b61e2568a8d35802bfb66647e8f13f2&quot;:&quot;(Mexico-USA) postdoctoral fellow.&quot;,&quot;272e68adaae124dac6a4fc3b8ec5f88d&quot;:&quot;Honours&quot;,&quot;394c6fca816f38bfcc01440d1ad2060e&quot;:&quot;Iberoamericana\t\t2016-2017&quot;,&quot;7b3f11a85ff8c58fda9ba9a44c09f23e&quot;:&quot;Psychology.&quot;,&quot;e41f7b0ab9c4d42bcf3d0cd6b5334937&quot;:&quot;postgraduate&quot;,&quot;bd8298236966db821888e6d84b4b3948&quot;:&quot;led&quot;,&quot;b0b85c32c0bd00a68afe0f1f1808bb7c&quot;:&quot;on social psychology.&quot;,&quot;a713abea34686ad002b0380f6cc3c984&quot;:&quot;Essex\t\t2008-2010&quot;,&quot;27f1e528e5463b3899f65a3ce8d4f89f&quot;:&quot;student&quot;,&quot;f5f014a7ea9d58642c585177201090cf&quot;:&quot;exams&quot;,&quot;927d5fdbc860e496c3b9a73e0de514b7&quot;:&quot;helped&quot;,&quot;f3647e600c7d6103a6c10b37f5a51a22&quot;:&quot;Mexico\t\t2013-2015&quot;,&quot;10866c47349a677621094ff87bcc2f18&quot;:&quot;As a&quot;,&quot;1e109365700f4789f06f813a1e59384d&quot;:&quot;President Peña-Nieto’s&quot;,&quot;803b4c255b840765c752554ad0f5ba8c&quot;:&quot;analyses&quot;,&quot;1f500d08d774aecd82627352f761df48&quot;:&quot;transformed&quot;,&quot;0ec3b58e19199d6e2a7a54e1b910c1dd&quot;:&quot;Mexico\t\t2002-2005&quot;,&quot;3b849a789943926d88198ff350fad704&quot;:&quot;Mexico\t\t2016-2017&quot;,&quot;bb6bd89723f9c344f5b39c91c5f87444&quot;:&quot;Analyst.&quot;,&quot;e51cc0b9e3acd051915f42323520ce3f&quot;:&quot;Weekly&quot;,&quot;bc1dc144b8adc216816f2fd7e218d6cf&quot;:&quot;framework&quot;,&quot;0c693a0ecdb3e069b90d400037780f7a&quot;:&quot;Psychology\t\t2013-2017&quot;,&quot;697cf8dd8acd741db1a8368e15728a02&quot;:&quot;behaviours–including&quot;,&quot;e6e8c130187d2472032e54903e9f63a9&quot;:&quot;development–to&quot;,&quot;5e98c4c2936d46ba9a7da8b7e2979ff9&quot;:&quot;results&quot;,&quot;069c780ae73b368906017f79b8068f7a&quot;:&quot;of the&quot;,&quot;a4c3bb8a6f25539208e84ba12f5f58eb&quot;:&quot;managed the&quot;,&quot;3d722e80e95c3a8b4d1a8a0672c81fa3&quot;:&quot;Burson-Marsteller\t\t2002&quot;,&quot;d35c05d319cceb8637807ba038dfad3b&quot;:&quot;analysed&quot;,&quot;b00443402071c01bef3c2922b3f811e1&quot;:&quot;“Fray&quot;,&quot;c825e5d5f6f4783b6ed9b428a842ef10&quot;:&quot;Álvarez”&quot;,&quot;546cd9766d7620622f33d646e8fbaa58&quot;:&quot;City)\t\t2002-2003&quot;,&quot;c2086f02266caeb78312f59a3fba1b4b&quot;:&quot;adult department.&quot;,&quot;86e81c6f9910b20af46e219f26396708&quot;:&quot;“Tacubaya,”&quot;,&quot;b49f0ff853a23db2b40ded6d83dce51e&quot;:&quot;(B-PICU)\t\t2001-2002&quot;,&quot;c9c81776d4ac404039672069e51d1012&quot;:&quot;Commission\t\t2011-2012&quot;,&quot;1b2507393d1d47d1f4059e4fdb7ed9e6&quot;:&quot;Paediatric&quot;,&quot;1193abf8fcd61e1b6d6203ad94047e51&quot;:&quot;City)\t\t2000- 2002&quot;,&quot;3a39651e7967f9b79190e402c45b8e20&quot;:&quot;Counsellor.&quot;,&quot;9276ccfba445669ee9e261700ad78fff&quot;:&quot;SPSS\t\t2022&quot;,&quot;5f227fc60c922850fbe1a6acf832aeaf&quot;:&quot;Angeles)\t\t2022&quot;,&quot;4c3f6a2212bf2ee1dffa68217c42a5e8&quot;:&quot;Berkeley)\t\t2020&quot;,&quot;18cc232562af717d834090e4dbecc7da&quot;:&quot;Austin)\t\t2017-2018&quot;,&quot;3625af7c34b41e50061188ca4ae9f277&quot;:&quot;jamovi,&quot;,&quot;a01997e164ac5fad2c14e36cd5828136&quot;:&quot;Women),&quot;,&quot;ca435f4f76c067d0ed32825d4f199a70&quot;:&quot;on&quot;,&quot;2297015d4968b01c8bd4e4d1237aaf01&quot;:&quot;City&quot;,&quot;f9cf8771beccb8c54d85c28d09de1f85&quot;:&quot;read&quot;,&quot;1705b94e23df36a56aec345aaa3c75e4&quot;:&quot;in&quot;,&quot;b9acfff95c6f6929428f61222c82f363&quot;:&quot;December 22&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rketSpecific xmlns="4873beb7-5857-4685-be1f-d57550cc96cc" xsi:nil="true"/>
    <ApprovalStatus xmlns="4873beb7-5857-4685-be1f-d57550cc96cc">InProgress</ApprovalStatus>
    <DirectSourceMarket xmlns="4873beb7-5857-4685-be1f-d57550cc96cc" xsi:nil="true"/>
    <PrimaryImageGen xmlns="4873beb7-5857-4685-be1f-d57550cc96cc">true</PrimaryImageGen>
    <ThumbnailAssetId xmlns="4873beb7-5857-4685-be1f-d57550cc96cc" xsi:nil="true"/>
    <NumericId xmlns="4873beb7-5857-4685-be1f-d57550cc96cc">-1</NumericId>
    <TPFriendlyName xmlns="4873beb7-5857-4685-be1f-d57550cc96cc">Curriculum vitae</TPFriendlyName>
    <BusinessGroup xmlns="4873beb7-5857-4685-be1f-d57550cc96cc" xsi:nil="true"/>
    <APEditor xmlns="4873beb7-5857-4685-be1f-d57550cc96cc">
      <UserInfo>
        <DisplayName>REDMOND\v-luannv</DisplayName>
        <AccountId>92</AccountId>
        <AccountType/>
      </UserInfo>
    </APEditor>
    <SourceTitle xmlns="4873beb7-5857-4685-be1f-d57550cc96cc">Curriculum vitae</SourceTitle>
    <OpenTemplate xmlns="4873beb7-5857-4685-be1f-d57550cc96cc">true</OpenTemplate>
    <UALocComments xmlns="4873beb7-5857-4685-be1f-d57550cc96cc" xsi:nil="true"/>
    <ParentAssetId xmlns="4873beb7-5857-4685-be1f-d57550cc96cc" xsi:nil="true"/>
    <IntlLangReviewDate xmlns="4873beb7-5857-4685-be1f-d57550cc96cc" xsi:nil="true"/>
    <PublishStatusLookup xmlns="4873beb7-5857-4685-be1f-d57550cc96cc">
      <Value>273967</Value>
      <Value>1305053</Value>
    </PublishStatusLookup>
    <MachineTranslated xmlns="4873beb7-5857-4685-be1f-d57550cc96cc">false</MachineTranslated>
    <OriginalSourceMarket xmlns="4873beb7-5857-4685-be1f-d57550cc96cc" xsi:nil="true"/>
    <TPInstallLocation xmlns="4873beb7-5857-4685-be1f-d57550cc96cc">{My Templates}</TPInstallLocation>
    <APDescription xmlns="4873beb7-5857-4685-be1f-d57550cc96cc" xsi:nil="true"/>
    <ContentItem xmlns="4873beb7-5857-4685-be1f-d57550cc96cc" xsi:nil="true"/>
    <ClipArtFilename xmlns="4873beb7-5857-4685-be1f-d57550cc96cc" xsi:nil="true"/>
    <APAuthor xmlns="4873beb7-5857-4685-be1f-d57550cc96cc">
      <UserInfo>
        <DisplayName>REDMOND\cynvey</DisplayName>
        <AccountId>191</AccountId>
        <AccountType/>
      </UserInfo>
    </APAuthor>
    <TPAppVersion xmlns="4873beb7-5857-4685-be1f-d57550cc96cc">11</TPAppVersion>
    <TPCommandLine xmlns="4873beb7-5857-4685-be1f-d57550cc96cc">{WD} /f {FilePath}</TPCommandLine>
    <PublishTargets xmlns="4873beb7-5857-4685-be1f-d57550cc96cc">OfficeOnline</PublishTargets>
    <TPLaunchHelpLinkType xmlns="4873beb7-5857-4685-be1f-d57550cc96cc">Template</TPLaunchHelpLinkType>
    <TimesCloned xmlns="4873beb7-5857-4685-be1f-d57550cc96cc" xsi:nil="true"/>
    <EditorialStatus xmlns="4873beb7-5857-4685-be1f-d57550cc96cc" xsi:nil="true"/>
    <LastModifiedDateTime xmlns="4873beb7-5857-4685-be1f-d57550cc96cc" xsi:nil="true"/>
    <AcquiredFrom xmlns="4873beb7-5857-4685-be1f-d57550cc96cc" xsi:nil="true"/>
    <AssetStart xmlns="4873beb7-5857-4685-be1f-d57550cc96cc">2009-05-30T21:57:49+00:00</AssetStart>
    <Provider xmlns="4873beb7-5857-4685-be1f-d57550cc96cc">EY006220130</Provider>
    <LastHandOff xmlns="4873beb7-5857-4685-be1f-d57550cc96cc" xsi:nil="true"/>
    <ArtSampleDocs xmlns="4873beb7-5857-4685-be1f-d57550cc96cc" xsi:nil="true"/>
    <TPClientViewer xmlns="4873beb7-5857-4685-be1f-d57550cc96cc">Microsoft Office Word</TPClientViewer>
    <UACurrentWords xmlns="4873beb7-5857-4685-be1f-d57550cc96cc">0</UACurrentWords>
    <UALocRecommendation xmlns="4873beb7-5857-4685-be1f-d57550cc96cc">Localize</UALocRecommendation>
    <IsDeleted xmlns="4873beb7-5857-4685-be1f-d57550cc96cc">false</IsDeleted>
    <TemplateStatus xmlns="4873beb7-5857-4685-be1f-d57550cc96cc">Complete</TemplateStatus>
    <UANotes xmlns="4873beb7-5857-4685-be1f-d57550cc96cc">O14 beta2</UANotes>
    <ShowIn xmlns="4873beb7-5857-4685-be1f-d57550cc96cc" xsi:nil="true"/>
    <CSXHash xmlns="4873beb7-5857-4685-be1f-d57550cc96cc" xsi:nil="true"/>
    <VoteCount xmlns="4873beb7-5857-4685-be1f-d57550cc96cc" xsi:nil="true"/>
    <AssetExpire xmlns="4873beb7-5857-4685-be1f-d57550cc96cc">2100-01-01T00:00:00+00:00</AssetExpire>
    <CSXSubmissionMarket xmlns="4873beb7-5857-4685-be1f-d57550cc96cc" xsi:nil="true"/>
    <DSATActionTaken xmlns="4873beb7-5857-4685-be1f-d57550cc96cc" xsi:nil="true"/>
    <TPExecutable xmlns="4873beb7-5857-4685-be1f-d57550cc96cc" xsi:nil="true"/>
    <SubmitterId xmlns="4873beb7-5857-4685-be1f-d57550cc96cc" xsi:nil="true"/>
    <AssetType xmlns="4873beb7-5857-4685-be1f-d57550cc96cc">TP</AssetType>
    <BugNumber xmlns="4873beb7-5857-4685-be1f-d57550cc96cc">654126. 737370</BugNumber>
    <CSXSubmissionDate xmlns="4873beb7-5857-4685-be1f-d57550cc96cc" xsi:nil="true"/>
    <CSXUpdate xmlns="4873beb7-5857-4685-be1f-d57550cc96cc">false</CSXUpdate>
    <ApprovalLog xmlns="4873beb7-5857-4685-be1f-d57550cc96cc" xsi:nil="true"/>
    <Milestone xmlns="4873beb7-5857-4685-be1f-d57550cc96cc" xsi:nil="true"/>
    <OriginAsset xmlns="4873beb7-5857-4685-be1f-d57550cc96cc" xsi:nil="true"/>
    <TPComponent xmlns="4873beb7-5857-4685-be1f-d57550cc96cc">WORDFiles</TPComponent>
    <AssetId xmlns="4873beb7-5857-4685-be1f-d57550cc96cc">TP010169559</AssetId>
    <TPApplication xmlns="4873beb7-5857-4685-be1f-d57550cc96cc">Word</TPApplication>
    <TPLaunchHelpLink xmlns="4873beb7-5857-4685-be1f-d57550cc96cc" xsi:nil="true"/>
    <IntlLocPriority xmlns="4873beb7-5857-4685-be1f-d57550cc96cc" xsi:nil="true"/>
    <CrawlForDependencies xmlns="4873beb7-5857-4685-be1f-d57550cc96cc">false</CrawlForDependencies>
    <PlannedPubDate xmlns="4873beb7-5857-4685-be1f-d57550cc96cc">2006-07-14T07:00:00+00:00</PlannedPubDate>
    <IntlLangReviewer xmlns="4873beb7-5857-4685-be1f-d57550cc96cc" xsi:nil="true"/>
    <HandoffToMSDN xmlns="4873beb7-5857-4685-be1f-d57550cc96cc" xsi:nil="true"/>
    <TrustLevel xmlns="4873beb7-5857-4685-be1f-d57550cc96cc">1 Microsoft Managed Content</TrustLevel>
    <IsSearchable xmlns="4873beb7-5857-4685-be1f-d57550cc96cc">false</IsSearchable>
    <TPNamespace xmlns="4873beb7-5857-4685-be1f-d57550cc96cc">WINWORD</TPNamespac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2003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144451</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customXml/itemProps2.xml><?xml version="1.0" encoding="utf-8"?>
<ds:datastoreItem xmlns:ds="http://schemas.openxmlformats.org/officeDocument/2006/customXml" ds:itemID="{97AA62BA-0548-4B24-A745-D5E0E0448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2D8BC-D379-448D-BD63-41BA413FF5D3}">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251DD538-55CB-2C4F-8A75-C576849B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tf10169559.dotx</Template>
  <TotalTime>50</TotalTime>
  <Pages>6</Pages>
  <Words>2454</Words>
  <Characters>13993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Curriculum vitae</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Carlos A. Rivera-Garca, Ph.D.</dc:creator>
  <cp:keywords/>
  <cp:lastModifiedBy>Carlos Rivera</cp:lastModifiedBy>
  <cp:revision>69</cp:revision>
  <cp:lastPrinted>2022-01-01T00:25:00Z</cp:lastPrinted>
  <dcterms:created xsi:type="dcterms:W3CDTF">2023-02-01T04:42:00Z</dcterms:created>
  <dcterms:modified xsi:type="dcterms:W3CDTF">2023-07-12T20:31:00Z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grammarly_documentId">
    <vt:lpwstr>documentId_7129</vt:lpwstr>
  </property>
  <property fmtid="{D5CDD505-2E9C-101B-9397-08002B2CF9AE}" pid="11" name="grammarly_documentContext">
    <vt:lpwstr>{"goals":[],"domain":"general","emotions":[],"dialect":"british"}</vt:lpwstr>
  </property>
</Properties>
</file>